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B2055C" w14:textId="77777777" w:rsidR="00292BE9" w:rsidRPr="001002A1" w:rsidRDefault="00292BE9" w:rsidP="006B2804">
      <w:pPr>
        <w:pStyle w:val="Bodycopy"/>
        <w:spacing w:line="240" w:lineRule="auto"/>
        <w:sectPr w:rsidR="00292BE9" w:rsidRPr="001002A1" w:rsidSect="00292BE9">
          <w:headerReference w:type="default" r:id="rId11"/>
          <w:headerReference w:type="first" r:id="rId12"/>
          <w:footerReference w:type="first" r:id="rId13"/>
          <w:type w:val="continuous"/>
          <w:pgSz w:w="12240" w:h="15840"/>
          <w:pgMar w:top="3600" w:right="1080" w:bottom="720" w:left="1080" w:header="720" w:footer="720" w:gutter="0"/>
          <w:cols w:space="720"/>
          <w:titlePg/>
          <w:docGrid w:linePitch="360"/>
        </w:sectPr>
      </w:pPr>
    </w:p>
    <w:p w14:paraId="687A446E" w14:textId="5544A1C4" w:rsidR="00793E06" w:rsidRPr="00007FFD" w:rsidRDefault="00793E06" w:rsidP="00793E06">
      <w:pPr>
        <w:pStyle w:val="NormalWeb"/>
        <w:spacing w:before="0"/>
        <w:jc w:val="center"/>
        <w:rPr>
          <w:rFonts w:asciiTheme="majorHAnsi" w:hAnsiTheme="majorHAnsi" w:cstheme="majorHAnsi"/>
          <w:b/>
          <w:bCs/>
          <w:sz w:val="26"/>
          <w:szCs w:val="26"/>
          <w:rPrChange w:id="0" w:author="van Setten, Danielle" w:date="2025-10-21T12:49:00Z">
            <w:rPr>
              <w:rFonts w:ascii="Arial" w:hAnsi="Arial" w:cs="Arial"/>
              <w:b/>
              <w:bCs/>
              <w:sz w:val="26"/>
              <w:szCs w:val="26"/>
            </w:rPr>
          </w:rPrChange>
        </w:rPr>
      </w:pPr>
      <w:r w:rsidRPr="00007FFD">
        <w:rPr>
          <w:rFonts w:asciiTheme="majorHAnsi" w:hAnsiTheme="majorHAnsi" w:cstheme="majorHAnsi"/>
          <w:b/>
          <w:bCs/>
          <w:sz w:val="26"/>
          <w:szCs w:val="26"/>
          <w:rPrChange w:id="1" w:author="van Setten, Danielle" w:date="2025-10-21T12:49:00Z">
            <w:rPr>
              <w:rFonts w:ascii="Arial" w:hAnsi="Arial" w:cs="Arial"/>
              <w:b/>
              <w:bCs/>
              <w:sz w:val="26"/>
              <w:szCs w:val="26"/>
            </w:rPr>
          </w:rPrChange>
        </w:rPr>
        <w:t xml:space="preserve">Knowles Corporation Unveils MM60 MEMS Microphone at EUHA, Setting New Standard for AI-Optimized Hearing </w:t>
      </w:r>
      <w:r w:rsidR="002A695B" w:rsidRPr="00007FFD">
        <w:rPr>
          <w:rFonts w:asciiTheme="majorHAnsi" w:hAnsiTheme="majorHAnsi" w:cstheme="majorHAnsi"/>
          <w:b/>
          <w:bCs/>
          <w:sz w:val="26"/>
          <w:szCs w:val="26"/>
          <w:rPrChange w:id="2" w:author="van Setten, Danielle" w:date="2025-10-21T12:49:00Z">
            <w:rPr>
              <w:rFonts w:ascii="Arial" w:hAnsi="Arial" w:cs="Arial"/>
              <w:b/>
              <w:bCs/>
              <w:sz w:val="26"/>
              <w:szCs w:val="26"/>
            </w:rPr>
          </w:rPrChange>
        </w:rPr>
        <w:t>Aids</w:t>
      </w:r>
    </w:p>
    <w:p w14:paraId="7BA17D1D" w14:textId="26A5FE51" w:rsidR="00793E06" w:rsidRPr="00007FFD" w:rsidRDefault="00793E06" w:rsidP="00BB186F">
      <w:pPr>
        <w:spacing w:line="360" w:lineRule="auto"/>
        <w:jc w:val="center"/>
        <w:rPr>
          <w:rFonts w:asciiTheme="majorHAnsi" w:hAnsiTheme="majorHAnsi" w:cstheme="majorHAnsi"/>
          <w:i/>
          <w:iCs/>
          <w:sz w:val="20"/>
          <w:szCs w:val="20"/>
          <w:rPrChange w:id="3" w:author="van Setten, Danielle" w:date="2025-10-21T12:49:00Z">
            <w:rPr>
              <w:i/>
              <w:iCs/>
              <w:sz w:val="20"/>
              <w:szCs w:val="20"/>
            </w:rPr>
          </w:rPrChange>
        </w:rPr>
      </w:pPr>
      <w:r w:rsidRPr="00007FFD">
        <w:rPr>
          <w:rFonts w:asciiTheme="majorHAnsi" w:hAnsiTheme="majorHAnsi" w:cstheme="majorHAnsi"/>
          <w:i/>
          <w:iCs/>
          <w:sz w:val="20"/>
          <w:szCs w:val="20"/>
          <w:rPrChange w:id="4" w:author="van Setten, Danielle" w:date="2025-10-21T12:49:00Z">
            <w:rPr>
              <w:i/>
              <w:iCs/>
              <w:sz w:val="20"/>
              <w:szCs w:val="20"/>
            </w:rPr>
          </w:rPrChange>
        </w:rPr>
        <w:t>First-of-its-kind AI-centric microphone delivers unparalleled electroacoustic performance and durability, featuring breakthrough MEMS motor and advanced ASIC for next-generation hearing aid applications</w:t>
      </w:r>
    </w:p>
    <w:p w14:paraId="0AA829DF" w14:textId="066C1655" w:rsidR="006B2804" w:rsidRPr="00007FFD" w:rsidRDefault="00B6651E" w:rsidP="00BB186F">
      <w:pPr>
        <w:spacing w:line="360" w:lineRule="auto"/>
        <w:jc w:val="center"/>
        <w:rPr>
          <w:rFonts w:asciiTheme="majorHAnsi" w:hAnsiTheme="majorHAnsi" w:cstheme="majorHAnsi"/>
          <w:rPrChange w:id="5" w:author="van Setten, Danielle" w:date="2025-10-21T12:49:00Z">
            <w:rPr/>
          </w:rPrChange>
        </w:rPr>
      </w:pPr>
      <w:r w:rsidRPr="00007FFD">
        <w:rPr>
          <w:rFonts w:asciiTheme="majorHAnsi" w:hAnsiTheme="majorHAnsi" w:cstheme="majorHAnsi"/>
          <w:noProof/>
          <w:lang w:val="en-GB" w:eastAsia="en-GB"/>
          <w:rPrChange w:id="6" w:author="van Setten, Danielle" w:date="2025-10-21T12:49:00Z">
            <w:rPr>
              <w:noProof/>
              <w:lang w:val="en-GB" w:eastAsia="en-GB"/>
            </w:rPr>
          </w:rPrChange>
        </w:rPr>
        <mc:AlternateContent>
          <mc:Choice Requires="wps">
            <w:drawing>
              <wp:anchor distT="0" distB="0" distL="114300" distR="114300" simplePos="0" relativeHeight="251658240" behindDoc="0" locked="0" layoutInCell="1" allowOverlap="1" wp14:anchorId="340B99BF" wp14:editId="3C161425">
                <wp:simplePos x="0" y="0"/>
                <wp:positionH relativeFrom="column">
                  <wp:posOffset>-1270</wp:posOffset>
                </wp:positionH>
                <wp:positionV relativeFrom="paragraph">
                  <wp:posOffset>92710</wp:posOffset>
                </wp:positionV>
                <wp:extent cx="640080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6400800" cy="0"/>
                        </a:xfrm>
                        <a:prstGeom prst="line">
                          <a:avLst/>
                        </a:prstGeom>
                        <a:ln w="6350">
                          <a:solidFill>
                            <a:srgbClr val="595959"/>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799F282" id="Straight Connector 2"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1pt,7.3pt" to="503.9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" strokecolor="#595959" strokeweight=".5pt"/>
            </w:pict>
          </mc:Fallback>
        </mc:AlternateContent>
      </w:r>
    </w:p>
    <w:p w14:paraId="406C6229" w14:textId="485E835A" w:rsidR="005B7583" w:rsidRPr="00007FFD" w:rsidRDefault="002017B7" w:rsidP="005B7583">
      <w:pPr>
        <w:rPr>
          <w:rFonts w:asciiTheme="majorHAnsi" w:hAnsiTheme="majorHAnsi" w:cstheme="majorHAnsi"/>
          <w:sz w:val="22"/>
          <w:szCs w:val="22"/>
          <w:rPrChange w:id="7" w:author="van Setten, Danielle" w:date="2025-10-21T12:49:00Z">
            <w:rPr>
              <w:sz w:val="22"/>
              <w:szCs w:val="22"/>
            </w:rPr>
          </w:rPrChange>
        </w:rPr>
      </w:pPr>
      <w:r w:rsidRPr="00007FFD">
        <w:rPr>
          <w:rFonts w:asciiTheme="majorHAnsi" w:eastAsia="Times New Roman" w:hAnsiTheme="majorHAnsi" w:cstheme="majorHAnsi"/>
          <w:b/>
          <w:color w:val="auto"/>
          <w:sz w:val="22"/>
          <w:szCs w:val="22"/>
          <w:rPrChange w:id="8" w:author="van Setten, Danielle" w:date="2025-10-21T12:49:00Z">
            <w:rPr>
              <w:rFonts w:eastAsia="Times New Roman"/>
              <w:b/>
              <w:color w:val="auto"/>
              <w:sz w:val="22"/>
              <w:szCs w:val="22"/>
            </w:rPr>
          </w:rPrChange>
        </w:rPr>
        <w:t xml:space="preserve">ITASCA, Ill., </w:t>
      </w:r>
      <w:r w:rsidR="004B4D01" w:rsidRPr="00007FFD">
        <w:rPr>
          <w:rFonts w:asciiTheme="majorHAnsi" w:eastAsia="Times New Roman" w:hAnsiTheme="majorHAnsi" w:cstheme="majorHAnsi"/>
          <w:b/>
          <w:color w:val="auto"/>
          <w:sz w:val="22"/>
          <w:szCs w:val="22"/>
          <w:rPrChange w:id="9" w:author="van Setten, Danielle" w:date="2025-10-21T12:49:00Z">
            <w:rPr>
              <w:rFonts w:eastAsia="Times New Roman"/>
              <w:b/>
              <w:color w:val="auto"/>
              <w:sz w:val="22"/>
              <w:szCs w:val="22"/>
            </w:rPr>
          </w:rPrChange>
        </w:rPr>
        <w:t xml:space="preserve">October </w:t>
      </w:r>
      <w:r w:rsidR="009B3520" w:rsidRPr="00007FFD">
        <w:rPr>
          <w:rFonts w:asciiTheme="majorHAnsi" w:eastAsia="Times New Roman" w:hAnsiTheme="majorHAnsi" w:cstheme="majorHAnsi"/>
          <w:b/>
          <w:color w:val="auto"/>
          <w:sz w:val="22"/>
          <w:szCs w:val="22"/>
          <w:rPrChange w:id="10" w:author="van Setten, Danielle" w:date="2025-10-21T12:49:00Z">
            <w:rPr>
              <w:rFonts w:eastAsia="Times New Roman"/>
              <w:b/>
              <w:color w:val="auto"/>
              <w:sz w:val="22"/>
              <w:szCs w:val="22"/>
            </w:rPr>
          </w:rPrChange>
        </w:rPr>
        <w:t>21</w:t>
      </w:r>
      <w:r w:rsidR="00464B57" w:rsidRPr="00007FFD">
        <w:rPr>
          <w:rFonts w:asciiTheme="majorHAnsi" w:eastAsia="Times New Roman" w:hAnsiTheme="majorHAnsi" w:cstheme="majorHAnsi"/>
          <w:b/>
          <w:color w:val="auto"/>
          <w:sz w:val="22"/>
          <w:szCs w:val="22"/>
          <w:rPrChange w:id="11" w:author="van Setten, Danielle" w:date="2025-10-21T12:49:00Z">
            <w:rPr>
              <w:rFonts w:eastAsia="Times New Roman"/>
              <w:b/>
              <w:color w:val="auto"/>
              <w:sz w:val="22"/>
              <w:szCs w:val="22"/>
            </w:rPr>
          </w:rPrChange>
        </w:rPr>
        <w:t>, 202</w:t>
      </w:r>
      <w:r w:rsidR="006A08CF" w:rsidRPr="00007FFD">
        <w:rPr>
          <w:rFonts w:asciiTheme="majorHAnsi" w:eastAsia="Times New Roman" w:hAnsiTheme="majorHAnsi" w:cstheme="majorHAnsi"/>
          <w:b/>
          <w:color w:val="auto"/>
          <w:sz w:val="22"/>
          <w:szCs w:val="22"/>
          <w:rPrChange w:id="12" w:author="van Setten, Danielle" w:date="2025-10-21T12:49:00Z">
            <w:rPr>
              <w:rFonts w:eastAsia="Times New Roman"/>
              <w:b/>
              <w:color w:val="auto"/>
              <w:sz w:val="22"/>
              <w:szCs w:val="22"/>
            </w:rPr>
          </w:rPrChange>
        </w:rPr>
        <w:t>5</w:t>
      </w:r>
      <w:r w:rsidRPr="00007FFD">
        <w:rPr>
          <w:rFonts w:asciiTheme="majorHAnsi" w:eastAsia="Times New Roman" w:hAnsiTheme="majorHAnsi" w:cstheme="majorHAnsi"/>
          <w:color w:val="auto"/>
          <w:sz w:val="22"/>
          <w:szCs w:val="22"/>
          <w:rPrChange w:id="13" w:author="van Setten, Danielle" w:date="2025-10-21T12:49:00Z">
            <w:rPr>
              <w:rFonts w:eastAsia="Times New Roman"/>
              <w:color w:val="auto"/>
              <w:sz w:val="22"/>
              <w:szCs w:val="22"/>
            </w:rPr>
          </w:rPrChange>
        </w:rPr>
        <w:t xml:space="preserve"> </w:t>
      </w:r>
      <w:r w:rsidRPr="00007FFD">
        <w:rPr>
          <w:rFonts w:asciiTheme="majorHAnsi" w:eastAsia="Times New Roman" w:hAnsiTheme="majorHAnsi" w:cstheme="majorHAnsi"/>
          <w:color w:val="000000" w:themeColor="text1"/>
          <w:sz w:val="22"/>
          <w:szCs w:val="22"/>
          <w:rPrChange w:id="14" w:author="van Setten, Danielle" w:date="2025-10-21T12:49:00Z">
            <w:rPr>
              <w:rFonts w:eastAsia="Times New Roman"/>
              <w:color w:val="000000" w:themeColor="text1"/>
              <w:sz w:val="22"/>
              <w:szCs w:val="22"/>
            </w:rPr>
          </w:rPrChange>
        </w:rPr>
        <w:t xml:space="preserve">— </w:t>
      </w:r>
      <w:r w:rsidR="00367CDF" w:rsidRPr="00007FFD">
        <w:rPr>
          <w:rFonts w:asciiTheme="majorHAnsi" w:eastAsia="PT Sans" w:hAnsiTheme="majorHAnsi" w:cstheme="majorHAnsi"/>
          <w:color w:val="000000" w:themeColor="text1"/>
          <w:sz w:val="22"/>
          <w:szCs w:val="22"/>
          <w:rPrChange w:id="15" w:author="van Setten, Danielle" w:date="2025-10-21T12:49:00Z">
            <w:rPr>
              <w:rFonts w:eastAsia="PT Sans"/>
              <w:color w:val="000000" w:themeColor="text1"/>
              <w:sz w:val="22"/>
              <w:szCs w:val="22"/>
            </w:rPr>
          </w:rPrChange>
        </w:rPr>
        <w:t xml:space="preserve">Knowles Corporation (NYSE: KN), a leading manufacturer of specialty electronic components, including high performance capacitors, radio frequency ("RF") filters, advanced </w:t>
      </w:r>
      <w:proofErr w:type="spellStart"/>
      <w:r w:rsidR="00367CDF" w:rsidRPr="00007FFD">
        <w:rPr>
          <w:rFonts w:asciiTheme="majorHAnsi" w:eastAsia="PT Sans" w:hAnsiTheme="majorHAnsi" w:cstheme="majorHAnsi"/>
          <w:color w:val="000000" w:themeColor="text1"/>
          <w:sz w:val="22"/>
          <w:szCs w:val="22"/>
          <w:rPrChange w:id="16" w:author="van Setten, Danielle" w:date="2025-10-21T12:49:00Z">
            <w:rPr>
              <w:rFonts w:eastAsia="PT Sans"/>
              <w:color w:val="000000" w:themeColor="text1"/>
              <w:sz w:val="22"/>
              <w:szCs w:val="22"/>
            </w:rPr>
          </w:rPrChange>
        </w:rPr>
        <w:t>medtech</w:t>
      </w:r>
      <w:proofErr w:type="spellEnd"/>
      <w:r w:rsidR="00367CDF" w:rsidRPr="00007FFD">
        <w:rPr>
          <w:rFonts w:asciiTheme="majorHAnsi" w:eastAsia="PT Sans" w:hAnsiTheme="majorHAnsi" w:cstheme="majorHAnsi"/>
          <w:color w:val="000000" w:themeColor="text1"/>
          <w:sz w:val="22"/>
          <w:szCs w:val="22"/>
          <w:rPrChange w:id="17" w:author="van Setten, Danielle" w:date="2025-10-21T12:49:00Z">
            <w:rPr>
              <w:rFonts w:eastAsia="PT Sans"/>
              <w:color w:val="000000" w:themeColor="text1"/>
              <w:sz w:val="22"/>
              <w:szCs w:val="22"/>
            </w:rPr>
          </w:rPrChange>
        </w:rPr>
        <w:t xml:space="preserve"> microphones, and balanced armature (BA) </w:t>
      </w:r>
      <w:r w:rsidR="00367CDF" w:rsidRPr="00007FFD">
        <w:rPr>
          <w:rFonts w:asciiTheme="majorHAnsi" w:hAnsiTheme="majorHAnsi" w:cstheme="majorHAnsi"/>
          <w:sz w:val="22"/>
          <w:szCs w:val="22"/>
          <w:rPrChange w:id="18" w:author="van Setten, Danielle" w:date="2025-10-21T12:49:00Z">
            <w:rPr>
              <w:sz w:val="22"/>
              <w:szCs w:val="22"/>
            </w:rPr>
          </w:rPrChange>
        </w:rPr>
        <w:t>speakers</w:t>
      </w:r>
      <w:r w:rsidR="00171B4B" w:rsidRPr="00007FFD">
        <w:rPr>
          <w:rFonts w:asciiTheme="majorHAnsi" w:hAnsiTheme="majorHAnsi" w:cstheme="majorHAnsi"/>
          <w:sz w:val="22"/>
          <w:szCs w:val="22"/>
          <w:rPrChange w:id="19" w:author="van Setten, Danielle" w:date="2025-10-21T12:49:00Z">
            <w:rPr>
              <w:sz w:val="22"/>
              <w:szCs w:val="22"/>
            </w:rPr>
          </w:rPrChange>
        </w:rPr>
        <w:t>,</w:t>
      </w:r>
      <w:r w:rsidR="00367CDF" w:rsidRPr="00007FFD">
        <w:rPr>
          <w:rFonts w:asciiTheme="majorHAnsi" w:hAnsiTheme="majorHAnsi" w:cstheme="majorHAnsi"/>
          <w:sz w:val="22"/>
          <w:szCs w:val="22"/>
          <w:rPrChange w:id="20" w:author="van Setten, Danielle" w:date="2025-10-21T12:49:00Z">
            <w:rPr>
              <w:sz w:val="22"/>
              <w:szCs w:val="22"/>
            </w:rPr>
          </w:rPrChange>
        </w:rPr>
        <w:t xml:space="preserve"> </w:t>
      </w:r>
      <w:r w:rsidR="00CD7C2A" w:rsidRPr="00007FFD">
        <w:rPr>
          <w:rFonts w:asciiTheme="majorHAnsi" w:hAnsiTheme="majorHAnsi" w:cstheme="majorHAnsi"/>
          <w:sz w:val="22"/>
          <w:szCs w:val="22"/>
          <w:rPrChange w:id="21" w:author="van Setten, Danielle" w:date="2025-10-21T12:49:00Z">
            <w:rPr>
              <w:sz w:val="22"/>
              <w:szCs w:val="22"/>
            </w:rPr>
          </w:rPrChange>
        </w:rPr>
        <w:t xml:space="preserve">today announced the launch of its groundbreaking MM60 MEMS microphone at the European Hearing Aid Acousticians Convention (EUHA) in Nuremberg, Germany. </w:t>
      </w:r>
      <w:r w:rsidR="006F2127" w:rsidRPr="00007FFD">
        <w:rPr>
          <w:rFonts w:asciiTheme="majorHAnsi" w:hAnsiTheme="majorHAnsi" w:cstheme="majorHAnsi"/>
          <w:sz w:val="22"/>
          <w:szCs w:val="22"/>
          <w:rPrChange w:id="22" w:author="van Setten, Danielle" w:date="2025-10-21T12:49:00Z">
            <w:rPr>
              <w:sz w:val="22"/>
              <w:szCs w:val="22"/>
            </w:rPr>
          </w:rPrChange>
        </w:rPr>
        <w:t xml:space="preserve">For optimal performance of the AI chipset in a hearing aid, high quality sound input is essential. </w:t>
      </w:r>
      <w:r w:rsidR="00CD7C2A" w:rsidRPr="00007FFD">
        <w:rPr>
          <w:rFonts w:asciiTheme="majorHAnsi" w:hAnsiTheme="majorHAnsi" w:cstheme="majorHAnsi"/>
          <w:sz w:val="22"/>
          <w:szCs w:val="22"/>
          <w:rPrChange w:id="23" w:author="van Setten, Danielle" w:date="2025-10-21T12:49:00Z">
            <w:rPr>
              <w:sz w:val="22"/>
              <w:szCs w:val="22"/>
            </w:rPr>
          </w:rPrChange>
        </w:rPr>
        <w:t xml:space="preserve">The MM60 represents a complete reimagining of hearing health technology, designed from the ground up to deliver </w:t>
      </w:r>
      <w:r w:rsidR="002A695B" w:rsidRPr="00007FFD">
        <w:rPr>
          <w:rFonts w:asciiTheme="majorHAnsi" w:hAnsiTheme="majorHAnsi" w:cstheme="majorHAnsi"/>
          <w:sz w:val="22"/>
          <w:szCs w:val="22"/>
          <w:rPrChange w:id="24" w:author="van Setten, Danielle" w:date="2025-10-21T12:49:00Z">
            <w:rPr>
              <w:sz w:val="22"/>
              <w:szCs w:val="22"/>
            </w:rPr>
          </w:rPrChange>
        </w:rPr>
        <w:t xml:space="preserve">superior </w:t>
      </w:r>
      <w:r w:rsidR="00CD7C2A" w:rsidRPr="00007FFD">
        <w:rPr>
          <w:rFonts w:asciiTheme="majorHAnsi" w:hAnsiTheme="majorHAnsi" w:cstheme="majorHAnsi"/>
          <w:sz w:val="22"/>
          <w:szCs w:val="22"/>
          <w:rPrChange w:id="25" w:author="van Setten, Danielle" w:date="2025-10-21T12:49:00Z">
            <w:rPr>
              <w:sz w:val="22"/>
              <w:szCs w:val="22"/>
            </w:rPr>
          </w:rPrChange>
        </w:rPr>
        <w:t xml:space="preserve">electroacoustic performance and robustness specifically </w:t>
      </w:r>
      <w:r w:rsidR="002A695B" w:rsidRPr="00007FFD">
        <w:rPr>
          <w:rFonts w:asciiTheme="majorHAnsi" w:hAnsiTheme="majorHAnsi" w:cstheme="majorHAnsi"/>
          <w:sz w:val="22"/>
          <w:szCs w:val="22"/>
          <w:rPrChange w:id="26" w:author="van Setten, Danielle" w:date="2025-10-21T12:49:00Z">
            <w:rPr>
              <w:sz w:val="22"/>
              <w:szCs w:val="22"/>
            </w:rPr>
          </w:rPrChange>
        </w:rPr>
        <w:t xml:space="preserve">designed to maximize the performance </w:t>
      </w:r>
      <w:r w:rsidR="00CD7C2A" w:rsidRPr="00007FFD">
        <w:rPr>
          <w:rFonts w:asciiTheme="majorHAnsi" w:hAnsiTheme="majorHAnsi" w:cstheme="majorHAnsi"/>
          <w:sz w:val="22"/>
          <w:szCs w:val="22"/>
          <w:rPrChange w:id="27" w:author="van Setten, Danielle" w:date="2025-10-21T12:49:00Z">
            <w:rPr>
              <w:sz w:val="22"/>
              <w:szCs w:val="22"/>
            </w:rPr>
          </w:rPrChange>
        </w:rPr>
        <w:t>for AI chipsets in hearing aid applications.</w:t>
      </w:r>
      <w:r w:rsidR="005C4F4C" w:rsidRPr="00007FFD">
        <w:rPr>
          <w:rFonts w:asciiTheme="majorHAnsi" w:hAnsiTheme="majorHAnsi" w:cstheme="majorHAnsi"/>
          <w:sz w:val="22"/>
          <w:szCs w:val="22"/>
          <w:rPrChange w:id="28" w:author="van Setten, Danielle" w:date="2025-10-21T12:49:00Z">
            <w:rPr>
              <w:sz w:val="22"/>
              <w:szCs w:val="22"/>
            </w:rPr>
          </w:rPrChange>
        </w:rPr>
        <w:t xml:space="preserve"> </w:t>
      </w:r>
    </w:p>
    <w:p w14:paraId="4B95D79B" w14:textId="77777777" w:rsidR="005B7583" w:rsidRPr="00007FFD" w:rsidRDefault="005B7583" w:rsidP="005B7583">
      <w:pPr>
        <w:rPr>
          <w:rFonts w:asciiTheme="majorHAnsi" w:hAnsiTheme="majorHAnsi" w:cstheme="majorHAnsi"/>
          <w:sz w:val="22"/>
          <w:szCs w:val="22"/>
          <w:rPrChange w:id="29" w:author="van Setten, Danielle" w:date="2025-10-21T12:49:00Z">
            <w:rPr>
              <w:sz w:val="22"/>
              <w:szCs w:val="22"/>
            </w:rPr>
          </w:rPrChange>
        </w:rPr>
      </w:pPr>
    </w:p>
    <w:p w14:paraId="416E2B38" w14:textId="7DEA5E16" w:rsidR="001C6616" w:rsidRPr="00007FFD" w:rsidRDefault="001C6616" w:rsidP="00CD7C2A">
      <w:pPr>
        <w:rPr>
          <w:rFonts w:asciiTheme="majorHAnsi" w:hAnsiTheme="majorHAnsi" w:cstheme="majorHAnsi"/>
          <w:b/>
          <w:bCs/>
          <w:sz w:val="22"/>
          <w:szCs w:val="22"/>
          <w:rPrChange w:id="30" w:author="van Setten, Danielle" w:date="2025-10-21T12:49:00Z">
            <w:rPr>
              <w:b/>
              <w:bCs/>
              <w:sz w:val="22"/>
              <w:szCs w:val="22"/>
            </w:rPr>
          </w:rPrChange>
        </w:rPr>
      </w:pPr>
      <w:r w:rsidRPr="00007FFD">
        <w:rPr>
          <w:rFonts w:asciiTheme="majorHAnsi" w:hAnsiTheme="majorHAnsi" w:cstheme="majorHAnsi"/>
          <w:b/>
          <w:bCs/>
          <w:sz w:val="22"/>
          <w:szCs w:val="22"/>
          <w:rPrChange w:id="31" w:author="van Setten, Danielle" w:date="2025-10-21T12:49:00Z">
            <w:rPr>
              <w:b/>
              <w:bCs/>
              <w:sz w:val="22"/>
              <w:szCs w:val="22"/>
            </w:rPr>
          </w:rPrChange>
        </w:rPr>
        <w:t xml:space="preserve">Dual </w:t>
      </w:r>
      <w:r w:rsidR="003B1975" w:rsidRPr="00007FFD">
        <w:rPr>
          <w:rFonts w:asciiTheme="majorHAnsi" w:hAnsiTheme="majorHAnsi" w:cstheme="majorHAnsi"/>
          <w:b/>
          <w:bCs/>
          <w:sz w:val="22"/>
          <w:szCs w:val="22"/>
          <w:rPrChange w:id="32" w:author="van Setten, Danielle" w:date="2025-10-21T12:49:00Z">
            <w:rPr>
              <w:b/>
              <w:bCs/>
              <w:sz w:val="22"/>
              <w:szCs w:val="22"/>
            </w:rPr>
          </w:rPrChange>
        </w:rPr>
        <w:t xml:space="preserve">Vectors of </w:t>
      </w:r>
      <w:r w:rsidRPr="00007FFD">
        <w:rPr>
          <w:rFonts w:asciiTheme="majorHAnsi" w:hAnsiTheme="majorHAnsi" w:cstheme="majorHAnsi"/>
          <w:b/>
          <w:bCs/>
          <w:sz w:val="22"/>
          <w:szCs w:val="22"/>
          <w:rPrChange w:id="33" w:author="van Setten, Danielle" w:date="2025-10-21T12:49:00Z">
            <w:rPr>
              <w:b/>
              <w:bCs/>
              <w:sz w:val="22"/>
              <w:szCs w:val="22"/>
            </w:rPr>
          </w:rPrChange>
        </w:rPr>
        <w:t xml:space="preserve">Innovation </w:t>
      </w:r>
    </w:p>
    <w:p w14:paraId="607B058F" w14:textId="77777777" w:rsidR="001C6616" w:rsidRPr="00007FFD" w:rsidRDefault="001C6616" w:rsidP="00CD7C2A">
      <w:pPr>
        <w:rPr>
          <w:rFonts w:asciiTheme="majorHAnsi" w:hAnsiTheme="majorHAnsi" w:cstheme="majorHAnsi"/>
          <w:b/>
          <w:bCs/>
          <w:sz w:val="22"/>
          <w:szCs w:val="22"/>
          <w:rPrChange w:id="34" w:author="van Setten, Danielle" w:date="2025-10-21T12:49:00Z">
            <w:rPr>
              <w:b/>
              <w:bCs/>
              <w:sz w:val="22"/>
              <w:szCs w:val="22"/>
            </w:rPr>
          </w:rPrChange>
        </w:rPr>
      </w:pPr>
    </w:p>
    <w:p w14:paraId="1C02603F" w14:textId="5688B4CE" w:rsidR="00CD7C2A" w:rsidRPr="00007FFD" w:rsidRDefault="00CD7C2A" w:rsidP="00CD7C2A">
      <w:pPr>
        <w:rPr>
          <w:rFonts w:asciiTheme="majorHAnsi" w:hAnsiTheme="majorHAnsi" w:cstheme="majorHAnsi"/>
          <w:sz w:val="22"/>
          <w:szCs w:val="22"/>
          <w:rPrChange w:id="35" w:author="van Setten, Danielle" w:date="2025-10-21T12:49:00Z">
            <w:rPr>
              <w:sz w:val="22"/>
              <w:szCs w:val="22"/>
            </w:rPr>
          </w:rPrChange>
        </w:rPr>
      </w:pPr>
      <w:r w:rsidRPr="00007FFD">
        <w:rPr>
          <w:rFonts w:asciiTheme="majorHAnsi" w:hAnsiTheme="majorHAnsi" w:cstheme="majorHAnsi"/>
          <w:sz w:val="22"/>
          <w:szCs w:val="22"/>
          <w:rPrChange w:id="36" w:author="van Setten, Danielle" w:date="2025-10-21T12:49:00Z">
            <w:rPr>
              <w:sz w:val="22"/>
              <w:szCs w:val="22"/>
            </w:rPr>
          </w:rPrChange>
        </w:rPr>
        <w:t xml:space="preserve">The MM60 is built on two fundamental innovations: an entirely new MEMS motor and an advanced ASIC that together enable hearing aid manufacturers to meet real-world user demands without compromise. As </w:t>
      </w:r>
      <w:r w:rsidR="002A695B" w:rsidRPr="00007FFD">
        <w:rPr>
          <w:rFonts w:asciiTheme="majorHAnsi" w:hAnsiTheme="majorHAnsi" w:cstheme="majorHAnsi"/>
          <w:sz w:val="22"/>
          <w:szCs w:val="22"/>
          <w:rPrChange w:id="37" w:author="van Setten, Danielle" w:date="2025-10-21T12:49:00Z">
            <w:rPr>
              <w:sz w:val="22"/>
              <w:szCs w:val="22"/>
            </w:rPr>
          </w:rPrChange>
        </w:rPr>
        <w:t>a</w:t>
      </w:r>
      <w:r w:rsidRPr="00007FFD">
        <w:rPr>
          <w:rFonts w:asciiTheme="majorHAnsi" w:hAnsiTheme="majorHAnsi" w:cstheme="majorHAnsi"/>
          <w:sz w:val="22"/>
          <w:szCs w:val="22"/>
          <w:rPrChange w:id="38" w:author="van Setten, Danielle" w:date="2025-10-21T12:49:00Z">
            <w:rPr>
              <w:sz w:val="22"/>
              <w:szCs w:val="22"/>
            </w:rPr>
          </w:rPrChange>
        </w:rPr>
        <w:t xml:space="preserve"> pioneer of MEMS microphones in hearing aids, Knowles has consistently delivered reliable, high-performance microphones at a fraction of the cost of electret microphones. The MM60 continues this tradition while setting new industry benchmarks for performance specifically tailored to AI-powered hearing solutions.</w:t>
      </w:r>
    </w:p>
    <w:p w14:paraId="448A9E54" w14:textId="77777777" w:rsidR="00CD41F5" w:rsidRPr="00007FFD" w:rsidRDefault="00CD41F5" w:rsidP="00CD7C2A">
      <w:pPr>
        <w:rPr>
          <w:rFonts w:asciiTheme="majorHAnsi" w:hAnsiTheme="majorHAnsi" w:cstheme="majorHAnsi"/>
          <w:sz w:val="22"/>
          <w:szCs w:val="22"/>
          <w:rPrChange w:id="39" w:author="van Setten, Danielle" w:date="2025-10-21T12:49:00Z">
            <w:rPr>
              <w:sz w:val="22"/>
              <w:szCs w:val="22"/>
            </w:rPr>
          </w:rPrChange>
        </w:rPr>
      </w:pPr>
    </w:p>
    <w:p w14:paraId="22331DEA" w14:textId="03806236" w:rsidR="00CD7C2A" w:rsidRPr="00007FFD" w:rsidRDefault="00CD7C2A" w:rsidP="00CD7C2A">
      <w:pPr>
        <w:rPr>
          <w:rFonts w:asciiTheme="majorHAnsi" w:hAnsiTheme="majorHAnsi" w:cstheme="majorHAnsi"/>
          <w:sz w:val="22"/>
          <w:szCs w:val="22"/>
          <w:rPrChange w:id="40" w:author="van Setten, Danielle" w:date="2025-10-21T12:49:00Z">
            <w:rPr>
              <w:sz w:val="22"/>
              <w:szCs w:val="22"/>
            </w:rPr>
          </w:rPrChange>
        </w:rPr>
      </w:pPr>
      <w:r w:rsidRPr="00007FFD">
        <w:rPr>
          <w:rFonts w:asciiTheme="majorHAnsi" w:hAnsiTheme="majorHAnsi" w:cstheme="majorHAnsi"/>
          <w:sz w:val="22"/>
          <w:szCs w:val="22"/>
          <w:rPrChange w:id="41" w:author="van Setten, Danielle" w:date="2025-10-21T12:49:00Z">
            <w:rPr>
              <w:sz w:val="22"/>
              <w:szCs w:val="22"/>
            </w:rPr>
          </w:rPrChange>
        </w:rPr>
        <w:t xml:space="preserve">The revolutionary </w:t>
      </w:r>
      <w:r w:rsidR="009C6C38" w:rsidRPr="00007FFD">
        <w:rPr>
          <w:rFonts w:asciiTheme="majorHAnsi" w:hAnsiTheme="majorHAnsi" w:cstheme="majorHAnsi"/>
          <w:sz w:val="22"/>
          <w:szCs w:val="22"/>
          <w:rPrChange w:id="42" w:author="van Setten, Danielle" w:date="2025-10-21T12:49:00Z">
            <w:rPr>
              <w:sz w:val="22"/>
              <w:szCs w:val="22"/>
            </w:rPr>
          </w:rPrChange>
        </w:rPr>
        <w:t xml:space="preserve">design </w:t>
      </w:r>
      <w:r w:rsidR="00D22915" w:rsidRPr="00007FFD">
        <w:rPr>
          <w:rFonts w:asciiTheme="majorHAnsi" w:hAnsiTheme="majorHAnsi" w:cstheme="majorHAnsi"/>
          <w:sz w:val="22"/>
          <w:szCs w:val="22"/>
          <w:rPrChange w:id="43" w:author="van Setten, Danielle" w:date="2025-10-21T12:49:00Z">
            <w:rPr>
              <w:sz w:val="22"/>
              <w:szCs w:val="22"/>
            </w:rPr>
          </w:rPrChange>
        </w:rPr>
        <w:t xml:space="preserve">of the </w:t>
      </w:r>
      <w:r w:rsidR="006F005E" w:rsidRPr="00007FFD">
        <w:rPr>
          <w:rFonts w:asciiTheme="majorHAnsi" w:hAnsiTheme="majorHAnsi" w:cstheme="majorHAnsi"/>
          <w:sz w:val="22"/>
          <w:szCs w:val="22"/>
          <w:rPrChange w:id="44" w:author="van Setten, Danielle" w:date="2025-10-21T12:49:00Z">
            <w:rPr>
              <w:sz w:val="22"/>
              <w:szCs w:val="22"/>
            </w:rPr>
          </w:rPrChange>
        </w:rPr>
        <w:t xml:space="preserve">new </w:t>
      </w:r>
      <w:r w:rsidRPr="00007FFD">
        <w:rPr>
          <w:rFonts w:asciiTheme="majorHAnsi" w:hAnsiTheme="majorHAnsi" w:cstheme="majorHAnsi"/>
          <w:sz w:val="22"/>
          <w:szCs w:val="22"/>
          <w:rPrChange w:id="45" w:author="van Setten, Danielle" w:date="2025-10-21T12:49:00Z">
            <w:rPr>
              <w:sz w:val="22"/>
              <w:szCs w:val="22"/>
            </w:rPr>
          </w:rPrChange>
        </w:rPr>
        <w:t xml:space="preserve">MEMS motor is </w:t>
      </w:r>
      <w:r w:rsidR="002A695B" w:rsidRPr="00007FFD">
        <w:rPr>
          <w:rFonts w:asciiTheme="majorHAnsi" w:hAnsiTheme="majorHAnsi" w:cstheme="majorHAnsi"/>
          <w:sz w:val="22"/>
          <w:szCs w:val="22"/>
          <w:rPrChange w:id="46" w:author="van Setten, Danielle" w:date="2025-10-21T12:49:00Z">
            <w:rPr>
              <w:sz w:val="22"/>
              <w:szCs w:val="22"/>
            </w:rPr>
          </w:rPrChange>
        </w:rPr>
        <w:t>significantly</w:t>
      </w:r>
      <w:r w:rsidRPr="00007FFD">
        <w:rPr>
          <w:rFonts w:asciiTheme="majorHAnsi" w:hAnsiTheme="majorHAnsi" w:cstheme="majorHAnsi"/>
          <w:sz w:val="22"/>
          <w:szCs w:val="22"/>
          <w:rPrChange w:id="47" w:author="van Setten, Danielle" w:date="2025-10-21T12:49:00Z">
            <w:rPr>
              <w:sz w:val="22"/>
              <w:szCs w:val="22"/>
            </w:rPr>
          </w:rPrChange>
        </w:rPr>
        <w:t xml:space="preserve"> more reliable than </w:t>
      </w:r>
      <w:r w:rsidR="00D22915" w:rsidRPr="00007FFD">
        <w:rPr>
          <w:rFonts w:asciiTheme="majorHAnsi" w:hAnsiTheme="majorHAnsi" w:cstheme="majorHAnsi"/>
          <w:sz w:val="22"/>
          <w:szCs w:val="22"/>
          <w:rPrChange w:id="48" w:author="van Setten, Danielle" w:date="2025-10-21T12:49:00Z">
            <w:rPr>
              <w:sz w:val="22"/>
              <w:szCs w:val="22"/>
            </w:rPr>
          </w:rPrChange>
        </w:rPr>
        <w:t>currently available microphones</w:t>
      </w:r>
      <w:r w:rsidRPr="00007FFD">
        <w:rPr>
          <w:rFonts w:asciiTheme="majorHAnsi" w:hAnsiTheme="majorHAnsi" w:cstheme="majorHAnsi"/>
          <w:sz w:val="22"/>
          <w:szCs w:val="22"/>
          <w:rPrChange w:id="49" w:author="van Setten, Danielle" w:date="2025-10-21T12:49:00Z">
            <w:rPr>
              <w:sz w:val="22"/>
              <w:szCs w:val="22"/>
            </w:rPr>
          </w:rPrChange>
        </w:rPr>
        <w:t>, particularly regarding liquid and particle ingress such as water, dust, or earwax. Simultaneously, it significantly enhances electroacoustic performance. The MM60 survives 2-meter deep-water immersion, withstands air blasts exceeding 100 PSI, and protects against fine particles—reducing field return rates while enabling end users to maintain active lifestyles.</w:t>
      </w:r>
    </w:p>
    <w:p w14:paraId="41970833" w14:textId="77777777" w:rsidR="00CD41F5" w:rsidRPr="00007FFD" w:rsidRDefault="00CD41F5" w:rsidP="00CD7C2A">
      <w:pPr>
        <w:rPr>
          <w:rFonts w:asciiTheme="majorHAnsi" w:hAnsiTheme="majorHAnsi" w:cstheme="majorHAnsi"/>
          <w:sz w:val="22"/>
          <w:szCs w:val="22"/>
          <w:rPrChange w:id="50" w:author="van Setten, Danielle" w:date="2025-10-21T12:49:00Z">
            <w:rPr>
              <w:sz w:val="22"/>
              <w:szCs w:val="22"/>
            </w:rPr>
          </w:rPrChange>
        </w:rPr>
      </w:pPr>
    </w:p>
    <w:p w14:paraId="1E0F695C" w14:textId="7DE21689" w:rsidR="00CD7C2A" w:rsidRPr="00007FFD" w:rsidRDefault="00CD7C2A" w:rsidP="00CD7C2A">
      <w:pPr>
        <w:rPr>
          <w:rFonts w:asciiTheme="majorHAnsi" w:hAnsiTheme="majorHAnsi" w:cstheme="majorHAnsi"/>
          <w:sz w:val="22"/>
          <w:szCs w:val="22"/>
          <w:rPrChange w:id="51" w:author="van Setten, Danielle" w:date="2025-10-21T12:49:00Z">
            <w:rPr>
              <w:sz w:val="22"/>
              <w:szCs w:val="22"/>
            </w:rPr>
          </w:rPrChange>
        </w:rPr>
      </w:pPr>
      <w:r w:rsidRPr="00007FFD">
        <w:rPr>
          <w:rFonts w:asciiTheme="majorHAnsi" w:hAnsiTheme="majorHAnsi" w:cstheme="majorHAnsi"/>
          <w:sz w:val="22"/>
          <w:szCs w:val="22"/>
          <w:rPrChange w:id="52" w:author="van Setten, Danielle" w:date="2025-10-21T12:49:00Z">
            <w:rPr>
              <w:sz w:val="22"/>
              <w:szCs w:val="22"/>
            </w:rPr>
          </w:rPrChange>
        </w:rPr>
        <w:t xml:space="preserve">The advanced ASIC offers </w:t>
      </w:r>
      <w:r w:rsidR="002A695B" w:rsidRPr="00007FFD">
        <w:rPr>
          <w:rFonts w:asciiTheme="majorHAnsi" w:hAnsiTheme="majorHAnsi" w:cstheme="majorHAnsi"/>
          <w:sz w:val="22"/>
          <w:szCs w:val="22"/>
          <w:rPrChange w:id="53" w:author="van Setten, Danielle" w:date="2025-10-21T12:49:00Z">
            <w:rPr>
              <w:sz w:val="22"/>
              <w:szCs w:val="22"/>
            </w:rPr>
          </w:rPrChange>
        </w:rPr>
        <w:t xml:space="preserve">superior </w:t>
      </w:r>
      <w:r w:rsidRPr="00007FFD">
        <w:rPr>
          <w:rFonts w:asciiTheme="majorHAnsi" w:hAnsiTheme="majorHAnsi" w:cstheme="majorHAnsi"/>
          <w:sz w:val="22"/>
          <w:szCs w:val="22"/>
          <w:rPrChange w:id="54" w:author="van Setten, Danielle" w:date="2025-10-21T12:49:00Z">
            <w:rPr>
              <w:sz w:val="22"/>
              <w:szCs w:val="22"/>
            </w:rPr>
          </w:rPrChange>
        </w:rPr>
        <w:t xml:space="preserve">programmability with dual-stage gain control, precision filters ranging from 25 Hz to 20 kHz, DC offset alignment, and power optimization—all factory-configured according to </w:t>
      </w:r>
      <w:r w:rsidR="00AF3599" w:rsidRPr="00007FFD">
        <w:rPr>
          <w:rFonts w:asciiTheme="majorHAnsi" w:hAnsiTheme="majorHAnsi" w:cstheme="majorHAnsi"/>
          <w:sz w:val="22"/>
          <w:szCs w:val="22"/>
          <w:rPrChange w:id="55" w:author="van Setten, Danielle" w:date="2025-10-21T12:49:00Z">
            <w:rPr>
              <w:sz w:val="22"/>
              <w:szCs w:val="22"/>
            </w:rPr>
          </w:rPrChange>
        </w:rPr>
        <w:t>hearing</w:t>
      </w:r>
      <w:r w:rsidR="00ED2391" w:rsidRPr="00007FFD">
        <w:rPr>
          <w:rFonts w:asciiTheme="majorHAnsi" w:hAnsiTheme="majorHAnsi" w:cstheme="majorHAnsi"/>
          <w:sz w:val="22"/>
          <w:szCs w:val="22"/>
          <w:rPrChange w:id="56" w:author="van Setten, Danielle" w:date="2025-10-21T12:49:00Z">
            <w:rPr>
              <w:sz w:val="22"/>
              <w:szCs w:val="22"/>
            </w:rPr>
          </w:rPrChange>
        </w:rPr>
        <w:t xml:space="preserve"> </w:t>
      </w:r>
      <w:r w:rsidR="00AF3599" w:rsidRPr="00007FFD">
        <w:rPr>
          <w:rFonts w:asciiTheme="majorHAnsi" w:hAnsiTheme="majorHAnsi" w:cstheme="majorHAnsi"/>
          <w:sz w:val="22"/>
          <w:szCs w:val="22"/>
          <w:rPrChange w:id="57" w:author="van Setten, Danielle" w:date="2025-10-21T12:49:00Z">
            <w:rPr>
              <w:sz w:val="22"/>
              <w:szCs w:val="22"/>
            </w:rPr>
          </w:rPrChange>
        </w:rPr>
        <w:t xml:space="preserve">aid </w:t>
      </w:r>
      <w:r w:rsidRPr="00007FFD">
        <w:rPr>
          <w:rFonts w:asciiTheme="majorHAnsi" w:hAnsiTheme="majorHAnsi" w:cstheme="majorHAnsi"/>
          <w:sz w:val="22"/>
          <w:szCs w:val="22"/>
          <w:rPrChange w:id="58" w:author="van Setten, Danielle" w:date="2025-10-21T12:49:00Z">
            <w:rPr>
              <w:sz w:val="22"/>
              <w:szCs w:val="22"/>
            </w:rPr>
          </w:rPrChange>
        </w:rPr>
        <w:t xml:space="preserve">manufacturer specifications. This </w:t>
      </w:r>
      <w:r w:rsidR="002A695B" w:rsidRPr="00007FFD">
        <w:rPr>
          <w:rFonts w:asciiTheme="majorHAnsi" w:hAnsiTheme="majorHAnsi" w:cstheme="majorHAnsi"/>
          <w:sz w:val="22"/>
          <w:szCs w:val="22"/>
          <w:rPrChange w:id="59" w:author="van Setten, Danielle" w:date="2025-10-21T12:49:00Z">
            <w:rPr>
              <w:sz w:val="22"/>
              <w:szCs w:val="22"/>
            </w:rPr>
          </w:rPrChange>
        </w:rPr>
        <w:t xml:space="preserve">enables more </w:t>
      </w:r>
      <w:r w:rsidRPr="00007FFD">
        <w:rPr>
          <w:rFonts w:asciiTheme="majorHAnsi" w:hAnsiTheme="majorHAnsi" w:cstheme="majorHAnsi"/>
          <w:sz w:val="22"/>
          <w:szCs w:val="22"/>
          <w:rPrChange w:id="60" w:author="van Setten, Danielle" w:date="2025-10-21T12:49:00Z">
            <w:rPr>
              <w:sz w:val="22"/>
              <w:szCs w:val="22"/>
            </w:rPr>
          </w:rPrChange>
        </w:rPr>
        <w:t xml:space="preserve">consistent results, reduces production variations, and </w:t>
      </w:r>
      <w:r w:rsidR="002A695B" w:rsidRPr="00007FFD">
        <w:rPr>
          <w:rFonts w:asciiTheme="majorHAnsi" w:hAnsiTheme="majorHAnsi" w:cstheme="majorHAnsi"/>
          <w:sz w:val="22"/>
          <w:szCs w:val="22"/>
          <w:rPrChange w:id="61" w:author="van Setten, Danielle" w:date="2025-10-21T12:49:00Z">
            <w:rPr>
              <w:sz w:val="22"/>
              <w:szCs w:val="22"/>
            </w:rPr>
          </w:rPrChange>
        </w:rPr>
        <w:t xml:space="preserve">empowers </w:t>
      </w:r>
      <w:r w:rsidRPr="00007FFD">
        <w:rPr>
          <w:rFonts w:asciiTheme="majorHAnsi" w:hAnsiTheme="majorHAnsi" w:cstheme="majorHAnsi"/>
          <w:sz w:val="22"/>
          <w:szCs w:val="22"/>
          <w:rPrChange w:id="62" w:author="van Setten, Danielle" w:date="2025-10-21T12:49:00Z">
            <w:rPr>
              <w:sz w:val="22"/>
              <w:szCs w:val="22"/>
            </w:rPr>
          </w:rPrChange>
        </w:rPr>
        <w:t>hearing aid manufacturers to fully leverage their AI differentiation features with industry-leading microphones.</w:t>
      </w:r>
    </w:p>
    <w:p w14:paraId="58E3B3E7" w14:textId="41E61F16" w:rsidR="00CD7C2A" w:rsidRPr="00007FFD" w:rsidRDefault="00CD41F5" w:rsidP="00CD7C2A">
      <w:pPr>
        <w:pStyle w:val="NormalWeb"/>
        <w:jc w:val="both"/>
        <w:rPr>
          <w:rFonts w:asciiTheme="majorHAnsi" w:hAnsiTheme="majorHAnsi" w:cstheme="majorHAnsi"/>
          <w:b/>
          <w:bCs/>
          <w:sz w:val="22"/>
          <w:szCs w:val="22"/>
          <w:rPrChange w:id="63" w:author="van Setten, Danielle" w:date="2025-10-21T12:49:00Z">
            <w:rPr>
              <w:rFonts w:ascii="Arial" w:hAnsi="Arial" w:cs="Arial"/>
              <w:b/>
              <w:bCs/>
              <w:sz w:val="22"/>
              <w:szCs w:val="22"/>
            </w:rPr>
          </w:rPrChange>
        </w:rPr>
      </w:pPr>
      <w:r w:rsidRPr="00007FFD">
        <w:rPr>
          <w:rFonts w:asciiTheme="majorHAnsi" w:hAnsiTheme="majorHAnsi" w:cstheme="majorHAnsi"/>
          <w:b/>
          <w:bCs/>
          <w:sz w:val="22"/>
          <w:szCs w:val="22"/>
          <w:rPrChange w:id="64" w:author="van Setten, Danielle" w:date="2025-10-21T12:49:00Z">
            <w:rPr>
              <w:rFonts w:ascii="Arial" w:hAnsi="Arial" w:cs="Arial"/>
              <w:b/>
              <w:bCs/>
              <w:sz w:val="22"/>
              <w:szCs w:val="22"/>
            </w:rPr>
          </w:rPrChange>
        </w:rPr>
        <w:t>T</w:t>
      </w:r>
      <w:r w:rsidR="00CD7C2A" w:rsidRPr="00007FFD">
        <w:rPr>
          <w:rFonts w:asciiTheme="majorHAnsi" w:hAnsiTheme="majorHAnsi" w:cstheme="majorHAnsi"/>
          <w:b/>
          <w:bCs/>
          <w:sz w:val="22"/>
          <w:szCs w:val="22"/>
          <w:rPrChange w:id="65" w:author="van Setten, Danielle" w:date="2025-10-21T12:49:00Z">
            <w:rPr>
              <w:rFonts w:ascii="Arial" w:hAnsi="Arial" w:cs="Arial"/>
              <w:b/>
              <w:bCs/>
              <w:sz w:val="22"/>
              <w:szCs w:val="22"/>
            </w:rPr>
          </w:rPrChange>
        </w:rPr>
        <w:t>ransforming the User Experience</w:t>
      </w:r>
    </w:p>
    <w:p w14:paraId="32798E58" w14:textId="77777777" w:rsidR="00CD7C2A" w:rsidRPr="00007FFD" w:rsidRDefault="00CD7C2A" w:rsidP="00CD7C2A">
      <w:pPr>
        <w:pStyle w:val="NormalWeb"/>
        <w:jc w:val="both"/>
        <w:rPr>
          <w:rFonts w:asciiTheme="majorHAnsi" w:hAnsiTheme="majorHAnsi" w:cstheme="majorHAnsi"/>
          <w:sz w:val="22"/>
          <w:szCs w:val="22"/>
          <w:rPrChange w:id="66" w:author="van Setten, Danielle" w:date="2025-10-21T12:49:00Z">
            <w:rPr>
              <w:rFonts w:ascii="Arial" w:hAnsi="Arial" w:cs="Arial"/>
              <w:sz w:val="22"/>
              <w:szCs w:val="22"/>
            </w:rPr>
          </w:rPrChange>
        </w:rPr>
      </w:pPr>
      <w:r w:rsidRPr="00007FFD">
        <w:rPr>
          <w:rFonts w:asciiTheme="majorHAnsi" w:hAnsiTheme="majorHAnsi" w:cstheme="majorHAnsi"/>
          <w:sz w:val="22"/>
          <w:szCs w:val="22"/>
          <w:rPrChange w:id="67" w:author="van Setten, Danielle" w:date="2025-10-21T12:49:00Z">
            <w:rPr>
              <w:rFonts w:ascii="Arial" w:hAnsi="Arial" w:cs="Arial"/>
              <w:sz w:val="22"/>
              <w:szCs w:val="22"/>
            </w:rPr>
          </w:rPrChange>
        </w:rPr>
        <w:t xml:space="preserve">For users, the benefits are clear: lower noise levels, reduced distortion, improved ultrasonic performance, and microphones that sound better and last longer in any environment—from active gym training to loud cocktail </w:t>
      </w:r>
      <w:r w:rsidRPr="00007FFD">
        <w:rPr>
          <w:rFonts w:asciiTheme="majorHAnsi" w:hAnsiTheme="majorHAnsi" w:cstheme="majorHAnsi"/>
          <w:sz w:val="22"/>
          <w:szCs w:val="22"/>
          <w:rPrChange w:id="68" w:author="van Setten, Danielle" w:date="2025-10-21T12:49:00Z">
            <w:rPr>
              <w:rFonts w:ascii="Arial" w:hAnsi="Arial" w:cs="Arial"/>
              <w:sz w:val="22"/>
              <w:szCs w:val="22"/>
            </w:rPr>
          </w:rPrChange>
        </w:rPr>
        <w:lastRenderedPageBreak/>
        <w:t>parties. The MM60 and its thinner MM61 variant are available immediately and can be integrated into new hearing systems.</w:t>
      </w:r>
    </w:p>
    <w:p w14:paraId="7C568F3F" w14:textId="12341B21" w:rsidR="00CD7C2A" w:rsidRPr="00007FFD" w:rsidRDefault="00CD7C2A" w:rsidP="00CD7C2A">
      <w:pPr>
        <w:pStyle w:val="NormalWeb"/>
        <w:jc w:val="both"/>
        <w:rPr>
          <w:rFonts w:asciiTheme="majorHAnsi" w:hAnsiTheme="majorHAnsi" w:cstheme="majorHAnsi"/>
          <w:sz w:val="22"/>
          <w:szCs w:val="22"/>
          <w:rPrChange w:id="69" w:author="van Setten, Danielle" w:date="2025-10-21T12:49:00Z">
            <w:rPr>
              <w:rFonts w:ascii="Arial" w:hAnsi="Arial" w:cs="Arial"/>
              <w:sz w:val="22"/>
              <w:szCs w:val="22"/>
            </w:rPr>
          </w:rPrChange>
        </w:rPr>
      </w:pPr>
      <w:r w:rsidRPr="00007FFD">
        <w:rPr>
          <w:rFonts w:asciiTheme="majorHAnsi" w:hAnsiTheme="majorHAnsi" w:cstheme="majorHAnsi"/>
          <w:sz w:val="22"/>
          <w:szCs w:val="22"/>
          <w:rPrChange w:id="70" w:author="van Setten, Danielle" w:date="2025-10-21T12:49:00Z">
            <w:rPr>
              <w:rFonts w:ascii="Arial" w:hAnsi="Arial" w:cs="Arial"/>
              <w:sz w:val="22"/>
              <w:szCs w:val="22"/>
            </w:rPr>
          </w:rPrChange>
        </w:rPr>
        <w:t xml:space="preserve">"The MM60 represents a pivotal advancement in hearing health technology," said Jon Kiachian, President of MedTech and Specialty Audio at Knowles Corporation. "By combining our decades of MEMS microphone expertise with cutting-edge AI optimization, we've created a solution that doesn't just meet today's hearing aid </w:t>
      </w:r>
      <w:r w:rsidR="00CC6FAA" w:rsidRPr="00007FFD">
        <w:rPr>
          <w:rFonts w:asciiTheme="majorHAnsi" w:hAnsiTheme="majorHAnsi" w:cstheme="majorHAnsi"/>
          <w:sz w:val="22"/>
          <w:szCs w:val="22"/>
          <w:rPrChange w:id="71" w:author="van Setten, Danielle" w:date="2025-10-21T12:49:00Z">
            <w:rPr>
              <w:rFonts w:ascii="Arial" w:hAnsi="Arial" w:cs="Arial"/>
              <w:sz w:val="22"/>
              <w:szCs w:val="22"/>
            </w:rPr>
          </w:rPrChange>
        </w:rPr>
        <w:t xml:space="preserve">requirements but also </w:t>
      </w:r>
      <w:r w:rsidRPr="00007FFD">
        <w:rPr>
          <w:rFonts w:asciiTheme="majorHAnsi" w:hAnsiTheme="majorHAnsi" w:cstheme="majorHAnsi"/>
          <w:sz w:val="22"/>
          <w:szCs w:val="22"/>
          <w:rPrChange w:id="72" w:author="van Setten, Danielle" w:date="2025-10-21T12:49:00Z">
            <w:rPr>
              <w:rFonts w:ascii="Arial" w:hAnsi="Arial" w:cs="Arial"/>
              <w:sz w:val="22"/>
              <w:szCs w:val="22"/>
            </w:rPr>
          </w:rPrChange>
        </w:rPr>
        <w:t>enables the next generation of intelligent hearing devices. This microphone sets a new standard for what's possible when durability, performance, and AI-readiness converge in a single, breakthrough product."</w:t>
      </w:r>
    </w:p>
    <w:p w14:paraId="1FC25674" w14:textId="77777777" w:rsidR="00CD7C2A" w:rsidRPr="00007FFD" w:rsidRDefault="00CD7C2A" w:rsidP="00CD7C2A">
      <w:pPr>
        <w:pStyle w:val="NormalWeb"/>
        <w:jc w:val="both"/>
        <w:rPr>
          <w:rFonts w:asciiTheme="majorHAnsi" w:hAnsiTheme="majorHAnsi" w:cstheme="majorHAnsi"/>
          <w:b/>
          <w:bCs/>
          <w:sz w:val="22"/>
          <w:szCs w:val="22"/>
          <w:rPrChange w:id="73" w:author="van Setten, Danielle" w:date="2025-10-21T12:49:00Z">
            <w:rPr>
              <w:rFonts w:ascii="Arial" w:hAnsi="Arial" w:cs="Arial"/>
              <w:b/>
              <w:bCs/>
              <w:sz w:val="22"/>
              <w:szCs w:val="22"/>
            </w:rPr>
          </w:rPrChange>
        </w:rPr>
      </w:pPr>
      <w:r w:rsidRPr="00007FFD">
        <w:rPr>
          <w:rFonts w:asciiTheme="majorHAnsi" w:hAnsiTheme="majorHAnsi" w:cstheme="majorHAnsi"/>
          <w:b/>
          <w:bCs/>
          <w:sz w:val="22"/>
          <w:szCs w:val="22"/>
          <w:rPrChange w:id="74" w:author="van Setten, Danielle" w:date="2025-10-21T12:49:00Z">
            <w:rPr>
              <w:rFonts w:ascii="Arial" w:hAnsi="Arial" w:cs="Arial"/>
              <w:b/>
              <w:bCs/>
              <w:sz w:val="22"/>
              <w:szCs w:val="22"/>
            </w:rPr>
          </w:rPrChange>
        </w:rPr>
        <w:t>Industry-Leading Performance for AI-Powered Solutions</w:t>
      </w:r>
    </w:p>
    <w:p w14:paraId="7D7B6FA3" w14:textId="70E5077D" w:rsidR="00CD7C2A" w:rsidRPr="00007FFD" w:rsidRDefault="00CD7C2A" w:rsidP="00CD7C2A">
      <w:pPr>
        <w:pStyle w:val="NormalWeb"/>
        <w:jc w:val="both"/>
        <w:rPr>
          <w:rFonts w:asciiTheme="majorHAnsi" w:hAnsiTheme="majorHAnsi" w:cstheme="majorHAnsi"/>
          <w:sz w:val="22"/>
          <w:szCs w:val="22"/>
          <w:rPrChange w:id="75" w:author="van Setten, Danielle" w:date="2025-10-21T12:49:00Z">
            <w:rPr>
              <w:rFonts w:ascii="Arial" w:hAnsi="Arial" w:cs="Arial"/>
              <w:sz w:val="22"/>
              <w:szCs w:val="22"/>
            </w:rPr>
          </w:rPrChange>
        </w:rPr>
      </w:pPr>
      <w:r w:rsidRPr="00007FFD">
        <w:rPr>
          <w:rFonts w:asciiTheme="majorHAnsi" w:hAnsiTheme="majorHAnsi" w:cstheme="majorHAnsi"/>
          <w:sz w:val="22"/>
          <w:szCs w:val="22"/>
          <w:rPrChange w:id="76" w:author="van Setten, Danielle" w:date="2025-10-21T12:49:00Z">
            <w:rPr>
              <w:rFonts w:ascii="Arial" w:hAnsi="Arial" w:cs="Arial"/>
              <w:sz w:val="22"/>
              <w:szCs w:val="22"/>
            </w:rPr>
          </w:rPrChange>
        </w:rPr>
        <w:t xml:space="preserve">With its combination of robust protection, advanced programmability, and reliable acoustic performance, the MM60 establishes a new benchmark for hearing health technology. The microphone's AI-centric design philosophy </w:t>
      </w:r>
      <w:r w:rsidR="0052278A" w:rsidRPr="00007FFD">
        <w:rPr>
          <w:rFonts w:asciiTheme="majorHAnsi" w:hAnsiTheme="majorHAnsi" w:cstheme="majorHAnsi"/>
          <w:sz w:val="22"/>
          <w:szCs w:val="22"/>
          <w:rPrChange w:id="77" w:author="van Setten, Danielle" w:date="2025-10-21T12:49:00Z">
            <w:rPr>
              <w:rFonts w:ascii="Arial" w:hAnsi="Arial" w:cs="Arial"/>
              <w:sz w:val="22"/>
              <w:szCs w:val="22"/>
            </w:rPr>
          </w:rPrChange>
        </w:rPr>
        <w:t>delivers</w:t>
      </w:r>
      <w:r w:rsidR="00004ADC" w:rsidRPr="00007FFD">
        <w:rPr>
          <w:rFonts w:asciiTheme="majorHAnsi" w:hAnsiTheme="majorHAnsi" w:cstheme="majorHAnsi"/>
          <w:sz w:val="22"/>
          <w:szCs w:val="22"/>
          <w:rPrChange w:id="78" w:author="van Setten, Danielle" w:date="2025-10-21T12:49:00Z">
            <w:rPr>
              <w:rFonts w:ascii="Arial" w:hAnsi="Arial" w:cs="Arial"/>
              <w:sz w:val="22"/>
              <w:szCs w:val="22"/>
            </w:rPr>
          </w:rPrChange>
        </w:rPr>
        <w:t xml:space="preserve"> </w:t>
      </w:r>
      <w:r w:rsidR="005A3BD8" w:rsidRPr="00007FFD">
        <w:rPr>
          <w:rFonts w:asciiTheme="majorHAnsi" w:hAnsiTheme="majorHAnsi" w:cstheme="majorHAnsi"/>
          <w:sz w:val="22"/>
          <w:szCs w:val="22"/>
          <w:rPrChange w:id="79" w:author="van Setten, Danielle" w:date="2025-10-21T12:49:00Z">
            <w:rPr>
              <w:rFonts w:ascii="Arial" w:hAnsi="Arial" w:cs="Arial"/>
              <w:sz w:val="22"/>
              <w:szCs w:val="22"/>
            </w:rPr>
          </w:rPrChange>
        </w:rPr>
        <w:t>industry leading sound quality</w:t>
      </w:r>
      <w:r w:rsidR="006359A2" w:rsidRPr="00007FFD">
        <w:rPr>
          <w:rFonts w:asciiTheme="majorHAnsi" w:hAnsiTheme="majorHAnsi" w:cstheme="majorHAnsi"/>
          <w:sz w:val="22"/>
          <w:szCs w:val="22"/>
          <w:rPrChange w:id="80" w:author="van Setten, Danielle" w:date="2025-10-21T12:49:00Z">
            <w:rPr>
              <w:rFonts w:ascii="Arial" w:hAnsi="Arial" w:cs="Arial"/>
              <w:sz w:val="22"/>
              <w:szCs w:val="22"/>
            </w:rPr>
          </w:rPrChange>
        </w:rPr>
        <w:t>, enabling</w:t>
      </w:r>
      <w:r w:rsidR="005D5903" w:rsidRPr="00007FFD">
        <w:rPr>
          <w:rFonts w:asciiTheme="majorHAnsi" w:hAnsiTheme="majorHAnsi" w:cstheme="majorHAnsi"/>
          <w:sz w:val="22"/>
          <w:szCs w:val="22"/>
          <w:rPrChange w:id="81" w:author="van Setten, Danielle" w:date="2025-10-21T12:49:00Z">
            <w:rPr>
              <w:rFonts w:ascii="Arial" w:hAnsi="Arial" w:cs="Arial"/>
              <w:sz w:val="22"/>
              <w:szCs w:val="22"/>
            </w:rPr>
          </w:rPrChange>
        </w:rPr>
        <w:t xml:space="preserve"> </w:t>
      </w:r>
      <w:r w:rsidR="007F5C4C" w:rsidRPr="00007FFD">
        <w:rPr>
          <w:rFonts w:asciiTheme="majorHAnsi" w:hAnsiTheme="majorHAnsi" w:cstheme="majorHAnsi"/>
          <w:sz w:val="22"/>
          <w:szCs w:val="22"/>
          <w:rPrChange w:id="82" w:author="van Setten, Danielle" w:date="2025-10-21T12:49:00Z">
            <w:rPr>
              <w:rFonts w:ascii="Arial" w:hAnsi="Arial" w:cs="Arial"/>
              <w:sz w:val="22"/>
              <w:szCs w:val="22"/>
            </w:rPr>
          </w:rPrChange>
        </w:rPr>
        <w:t xml:space="preserve">AI chipsets </w:t>
      </w:r>
      <w:r w:rsidR="00070157" w:rsidRPr="00007FFD">
        <w:rPr>
          <w:rFonts w:asciiTheme="majorHAnsi" w:hAnsiTheme="majorHAnsi" w:cstheme="majorHAnsi"/>
          <w:sz w:val="22"/>
          <w:szCs w:val="22"/>
          <w:rPrChange w:id="83" w:author="van Setten, Danielle" w:date="2025-10-21T12:49:00Z">
            <w:rPr>
              <w:rFonts w:ascii="Arial" w:hAnsi="Arial" w:cs="Arial"/>
              <w:sz w:val="22"/>
              <w:szCs w:val="22"/>
            </w:rPr>
          </w:rPrChange>
        </w:rPr>
        <w:t>to perform at their best</w:t>
      </w:r>
      <w:r w:rsidR="002A695B" w:rsidRPr="00007FFD">
        <w:rPr>
          <w:rFonts w:asciiTheme="majorHAnsi" w:hAnsiTheme="majorHAnsi" w:cstheme="majorHAnsi"/>
          <w:sz w:val="22"/>
          <w:szCs w:val="22"/>
          <w:rPrChange w:id="84" w:author="van Setten, Danielle" w:date="2025-10-21T12:49:00Z">
            <w:rPr>
              <w:rFonts w:ascii="Arial" w:hAnsi="Arial" w:cs="Arial"/>
              <w:sz w:val="22"/>
              <w:szCs w:val="22"/>
            </w:rPr>
          </w:rPrChange>
        </w:rPr>
        <w:t xml:space="preserve"> </w:t>
      </w:r>
      <w:r w:rsidRPr="00007FFD">
        <w:rPr>
          <w:rFonts w:asciiTheme="majorHAnsi" w:hAnsiTheme="majorHAnsi" w:cstheme="majorHAnsi"/>
          <w:sz w:val="22"/>
          <w:szCs w:val="22"/>
          <w:rPrChange w:id="85" w:author="van Setten, Danielle" w:date="2025-10-21T12:49:00Z">
            <w:rPr>
              <w:rFonts w:ascii="Arial" w:hAnsi="Arial" w:cs="Arial"/>
              <w:sz w:val="22"/>
              <w:szCs w:val="22"/>
            </w:rPr>
          </w:rPrChange>
        </w:rPr>
        <w:t>while maintaining the reliability and performance standards that hearing aid manufacturers and users demand.</w:t>
      </w:r>
    </w:p>
    <w:p w14:paraId="0376B5B5" w14:textId="19F05B69" w:rsidR="00CD7C2A" w:rsidRPr="00007FFD" w:rsidRDefault="00CD7C2A" w:rsidP="00043250">
      <w:pPr>
        <w:pStyle w:val="NormalWeb"/>
        <w:rPr>
          <w:rFonts w:asciiTheme="majorHAnsi" w:hAnsiTheme="majorHAnsi" w:cstheme="majorHAnsi"/>
          <w:sz w:val="22"/>
          <w:szCs w:val="22"/>
          <w:rPrChange w:id="86" w:author="van Setten, Danielle" w:date="2025-10-21T12:49:00Z">
            <w:rPr>
              <w:rFonts w:ascii="Arial" w:hAnsi="Arial" w:cs="Arial"/>
              <w:sz w:val="22"/>
              <w:szCs w:val="22"/>
            </w:rPr>
          </w:rPrChange>
        </w:rPr>
      </w:pPr>
      <w:r w:rsidRPr="00007FFD">
        <w:rPr>
          <w:rFonts w:asciiTheme="majorHAnsi" w:hAnsiTheme="majorHAnsi" w:cstheme="majorHAnsi"/>
          <w:sz w:val="22"/>
          <w:szCs w:val="22"/>
          <w:rPrChange w:id="87" w:author="van Setten, Danielle" w:date="2025-10-21T12:49:00Z">
            <w:rPr>
              <w:rFonts w:ascii="Arial" w:hAnsi="Arial" w:cs="Arial"/>
              <w:sz w:val="22"/>
              <w:szCs w:val="22"/>
            </w:rPr>
          </w:rPrChange>
        </w:rPr>
        <w:t xml:space="preserve">The MM60 MEMS microphone will be demonstrated at Knowles' booth #235 during EUHA in Nuremberg. For technical specifications and integration support, visit </w:t>
      </w:r>
      <w:r w:rsidR="008532A1" w:rsidRPr="00007FFD">
        <w:rPr>
          <w:rFonts w:asciiTheme="majorHAnsi" w:hAnsiTheme="majorHAnsi" w:cstheme="majorHAnsi"/>
          <w:rPrChange w:id="88" w:author="van Setten, Danielle" w:date="2025-10-21T12:49:00Z">
            <w:rPr/>
          </w:rPrChange>
        </w:rPr>
        <w:fldChar w:fldCharType="begin"/>
      </w:r>
      <w:r w:rsidR="008532A1" w:rsidRPr="00007FFD">
        <w:rPr>
          <w:rFonts w:asciiTheme="majorHAnsi" w:hAnsiTheme="majorHAnsi" w:cstheme="majorHAnsi"/>
          <w:rPrChange w:id="89" w:author="van Setten, Danielle" w:date="2025-10-21T12:49:00Z">
            <w:rPr/>
          </w:rPrChange>
        </w:rPr>
        <w:instrText xml:space="preserve"> HYPERLINK "https://ww</w:instrText>
      </w:r>
      <w:r w:rsidR="008532A1" w:rsidRPr="00007FFD">
        <w:rPr>
          <w:rFonts w:asciiTheme="majorHAnsi" w:hAnsiTheme="majorHAnsi" w:cstheme="majorHAnsi"/>
          <w:rPrChange w:id="90" w:author="van Setten, Danielle" w:date="2025-10-21T12:49:00Z">
            <w:rPr/>
          </w:rPrChange>
        </w:rPr>
        <w:instrText xml:space="preserve">w.knowles.com/subdepartment/hearing-health-microphones/hearing-health-microphones" </w:instrText>
      </w:r>
      <w:r w:rsidR="008532A1" w:rsidRPr="00007FFD">
        <w:rPr>
          <w:rFonts w:asciiTheme="majorHAnsi" w:hAnsiTheme="majorHAnsi" w:cstheme="majorHAnsi"/>
          <w:rPrChange w:id="91" w:author="van Setten, Danielle" w:date="2025-10-21T12:49:00Z">
            <w:rPr/>
          </w:rPrChange>
        </w:rPr>
        <w:fldChar w:fldCharType="separate"/>
      </w:r>
      <w:r w:rsidR="00043250" w:rsidRPr="00007FFD">
        <w:rPr>
          <w:rStyle w:val="Hyperlink"/>
          <w:rFonts w:asciiTheme="majorHAnsi" w:hAnsiTheme="majorHAnsi" w:cstheme="majorHAnsi"/>
          <w:sz w:val="22"/>
          <w:szCs w:val="22"/>
          <w:rPrChange w:id="92" w:author="van Setten, Danielle" w:date="2025-10-21T12:49:00Z">
            <w:rPr>
              <w:rStyle w:val="Hyperlink"/>
              <w:rFonts w:ascii="Arial" w:hAnsi="Arial" w:cs="Arial"/>
              <w:sz w:val="22"/>
              <w:szCs w:val="22"/>
            </w:rPr>
          </w:rPrChange>
        </w:rPr>
        <w:t>https://www.knowles.com/subdepartment/hearing-health-microphones/hearing-health-microphones</w:t>
      </w:r>
      <w:r w:rsidR="008532A1" w:rsidRPr="00007FFD">
        <w:rPr>
          <w:rStyle w:val="Hyperlink"/>
          <w:rFonts w:asciiTheme="majorHAnsi" w:hAnsiTheme="majorHAnsi" w:cstheme="majorHAnsi"/>
          <w:sz w:val="22"/>
          <w:szCs w:val="22"/>
          <w:rPrChange w:id="93" w:author="van Setten, Danielle" w:date="2025-10-21T12:49:00Z">
            <w:rPr>
              <w:rStyle w:val="Hyperlink"/>
              <w:rFonts w:ascii="Arial" w:hAnsi="Arial" w:cs="Arial"/>
              <w:sz w:val="22"/>
              <w:szCs w:val="22"/>
            </w:rPr>
          </w:rPrChange>
        </w:rPr>
        <w:fldChar w:fldCharType="end"/>
      </w:r>
      <w:r w:rsidR="00043250" w:rsidRPr="00007FFD">
        <w:rPr>
          <w:rFonts w:asciiTheme="majorHAnsi" w:hAnsiTheme="majorHAnsi" w:cstheme="majorHAnsi"/>
          <w:sz w:val="22"/>
          <w:szCs w:val="22"/>
          <w:rPrChange w:id="94" w:author="van Setten, Danielle" w:date="2025-10-21T12:49:00Z">
            <w:rPr>
              <w:rFonts w:ascii="Arial" w:hAnsi="Arial" w:cs="Arial"/>
              <w:sz w:val="22"/>
              <w:szCs w:val="22"/>
            </w:rPr>
          </w:rPrChange>
        </w:rPr>
        <w:t xml:space="preserve"> </w:t>
      </w:r>
      <w:r w:rsidRPr="00007FFD">
        <w:rPr>
          <w:rFonts w:asciiTheme="majorHAnsi" w:hAnsiTheme="majorHAnsi" w:cstheme="majorHAnsi"/>
          <w:sz w:val="22"/>
          <w:szCs w:val="22"/>
          <w:rPrChange w:id="95" w:author="van Setten, Danielle" w:date="2025-10-21T12:49:00Z">
            <w:rPr>
              <w:rFonts w:ascii="Arial" w:hAnsi="Arial" w:cs="Arial"/>
              <w:sz w:val="22"/>
              <w:szCs w:val="22"/>
            </w:rPr>
          </w:rPrChange>
        </w:rPr>
        <w:t xml:space="preserve"> or contact </w:t>
      </w:r>
      <w:r w:rsidR="00015FAC" w:rsidRPr="00007FFD">
        <w:rPr>
          <w:rFonts w:asciiTheme="majorHAnsi" w:hAnsiTheme="majorHAnsi" w:cstheme="majorHAnsi"/>
          <w:sz w:val="22"/>
          <w:szCs w:val="22"/>
          <w:rPrChange w:id="96" w:author="van Setten, Danielle" w:date="2025-10-21T12:49:00Z">
            <w:rPr>
              <w:rFonts w:ascii="Arial" w:hAnsi="Arial" w:cs="Arial"/>
              <w:sz w:val="22"/>
              <w:szCs w:val="22"/>
            </w:rPr>
          </w:rPrChange>
        </w:rPr>
        <w:t>your Knowles representative</w:t>
      </w:r>
      <w:r w:rsidRPr="00007FFD">
        <w:rPr>
          <w:rFonts w:asciiTheme="majorHAnsi" w:hAnsiTheme="majorHAnsi" w:cstheme="majorHAnsi"/>
          <w:sz w:val="22"/>
          <w:szCs w:val="22"/>
          <w:rPrChange w:id="97" w:author="van Setten, Danielle" w:date="2025-10-21T12:49:00Z">
            <w:rPr>
              <w:rFonts w:ascii="Arial" w:hAnsi="Arial" w:cs="Arial"/>
              <w:sz w:val="22"/>
              <w:szCs w:val="22"/>
            </w:rPr>
          </w:rPrChange>
        </w:rPr>
        <w:t>.</w:t>
      </w:r>
    </w:p>
    <w:p w14:paraId="4D1ADD1E" w14:textId="04920DFC" w:rsidR="00D0705D" w:rsidRPr="00007FFD" w:rsidRDefault="00165A60" w:rsidP="00E913A6">
      <w:pPr>
        <w:pStyle w:val="NormalWeb"/>
        <w:jc w:val="both"/>
        <w:rPr>
          <w:rFonts w:asciiTheme="majorHAnsi" w:hAnsiTheme="majorHAnsi" w:cstheme="majorHAnsi"/>
          <w:b/>
          <w:sz w:val="20"/>
          <w:szCs w:val="20"/>
          <w:rPrChange w:id="98" w:author="van Setten, Danielle" w:date="2025-10-21T12:49:00Z">
            <w:rPr>
              <w:b/>
              <w:sz w:val="20"/>
              <w:szCs w:val="20"/>
            </w:rPr>
          </w:rPrChange>
        </w:rPr>
      </w:pPr>
      <w:r w:rsidRPr="00007FFD">
        <w:rPr>
          <w:rFonts w:asciiTheme="majorHAnsi" w:hAnsiTheme="majorHAnsi" w:cstheme="majorHAnsi"/>
          <w:b/>
          <w:sz w:val="20"/>
          <w:szCs w:val="20"/>
          <w:rPrChange w:id="99" w:author="van Setten, Danielle" w:date="2025-10-21T12:49:00Z">
            <w:rPr>
              <w:b/>
              <w:sz w:val="20"/>
              <w:szCs w:val="20"/>
            </w:rPr>
          </w:rPrChange>
        </w:rPr>
        <w:t>About Knowles</w:t>
      </w:r>
      <w:r w:rsidR="00D0705D" w:rsidRPr="00007FFD">
        <w:rPr>
          <w:rFonts w:asciiTheme="majorHAnsi" w:hAnsiTheme="majorHAnsi" w:cstheme="majorHAnsi"/>
          <w:b/>
          <w:sz w:val="20"/>
          <w:szCs w:val="20"/>
          <w:rPrChange w:id="100" w:author="van Setten, Danielle" w:date="2025-10-21T12:49:00Z">
            <w:rPr>
              <w:b/>
              <w:sz w:val="20"/>
              <w:szCs w:val="20"/>
            </w:rPr>
          </w:rPrChange>
        </w:rPr>
        <w:t xml:space="preserve"> </w:t>
      </w:r>
    </w:p>
    <w:p w14:paraId="477658B3" w14:textId="77777777" w:rsidR="002D6512" w:rsidRPr="00007FFD" w:rsidRDefault="002D6512" w:rsidP="002D6512">
      <w:pPr>
        <w:snapToGrid w:val="0"/>
        <w:spacing w:line="240" w:lineRule="auto"/>
        <w:jc w:val="both"/>
        <w:rPr>
          <w:rFonts w:asciiTheme="majorHAnsi" w:hAnsiTheme="majorHAnsi" w:cstheme="majorHAnsi"/>
          <w:color w:val="000000" w:themeColor="text1"/>
          <w:sz w:val="22"/>
          <w:szCs w:val="22"/>
          <w:shd w:val="clear" w:color="auto" w:fill="FEFEFE"/>
          <w:lang w:val="en-GB"/>
          <w:rPrChange w:id="101" w:author="van Setten, Danielle" w:date="2025-10-21T12:50:00Z">
            <w:rPr>
              <w:color w:val="000000" w:themeColor="text1"/>
              <w:sz w:val="20"/>
              <w:szCs w:val="20"/>
              <w:shd w:val="clear" w:color="auto" w:fill="FEFEFE"/>
              <w:lang w:val="en-GB"/>
            </w:rPr>
          </w:rPrChange>
        </w:rPr>
      </w:pPr>
      <w:bookmarkStart w:id="102" w:name="_GoBack"/>
      <w:r w:rsidRPr="00007FFD">
        <w:rPr>
          <w:rFonts w:asciiTheme="majorHAnsi" w:hAnsiTheme="majorHAnsi" w:cstheme="majorHAnsi"/>
          <w:color w:val="000000" w:themeColor="text1"/>
          <w:sz w:val="22"/>
          <w:szCs w:val="22"/>
          <w:shd w:val="clear" w:color="auto" w:fill="FEFEFE"/>
          <w:lang w:val="en-GB"/>
          <w:rPrChange w:id="103" w:author="van Setten, Danielle" w:date="2025-10-21T12:50:00Z">
            <w:rPr>
              <w:color w:val="000000" w:themeColor="text1"/>
              <w:sz w:val="20"/>
              <w:szCs w:val="20"/>
              <w:shd w:val="clear" w:color="auto" w:fill="FEFEFE"/>
              <w:lang w:val="en-GB"/>
            </w:rPr>
          </w:rPrChange>
        </w:rPr>
        <w:t xml:space="preserve">Knowles is a leading manufacturer of specialty electronic components. We design parts that perform unique, critical functions for innovative technologies. Through extreme reliability, custom engineering, and scalable manufacturing, we enable businesses to succeed in the most demanding applications across </w:t>
      </w:r>
      <w:proofErr w:type="spellStart"/>
      <w:r w:rsidRPr="00007FFD">
        <w:rPr>
          <w:rFonts w:asciiTheme="majorHAnsi" w:hAnsiTheme="majorHAnsi" w:cstheme="majorHAnsi"/>
          <w:color w:val="000000" w:themeColor="text1"/>
          <w:sz w:val="22"/>
          <w:szCs w:val="22"/>
          <w:shd w:val="clear" w:color="auto" w:fill="FEFEFE"/>
          <w:lang w:val="en-GB"/>
          <w:rPrChange w:id="104" w:author="van Setten, Danielle" w:date="2025-10-21T12:50:00Z">
            <w:rPr>
              <w:color w:val="000000" w:themeColor="text1"/>
              <w:sz w:val="20"/>
              <w:szCs w:val="20"/>
              <w:shd w:val="clear" w:color="auto" w:fill="FEFEFE"/>
              <w:lang w:val="en-GB"/>
            </w:rPr>
          </w:rPrChange>
        </w:rPr>
        <w:t>MedTech</w:t>
      </w:r>
      <w:proofErr w:type="spellEnd"/>
      <w:r w:rsidRPr="00007FFD">
        <w:rPr>
          <w:rFonts w:asciiTheme="majorHAnsi" w:hAnsiTheme="majorHAnsi" w:cstheme="majorHAnsi"/>
          <w:color w:val="000000" w:themeColor="text1"/>
          <w:sz w:val="22"/>
          <w:szCs w:val="22"/>
          <w:shd w:val="clear" w:color="auto" w:fill="FEFEFE"/>
          <w:lang w:val="en-GB"/>
          <w:rPrChange w:id="105" w:author="van Setten, Danielle" w:date="2025-10-21T12:50:00Z">
            <w:rPr>
              <w:color w:val="000000" w:themeColor="text1"/>
              <w:sz w:val="20"/>
              <w:szCs w:val="20"/>
              <w:shd w:val="clear" w:color="auto" w:fill="FEFEFE"/>
              <w:lang w:val="en-GB"/>
            </w:rPr>
          </w:rPrChange>
        </w:rPr>
        <w:t xml:space="preserve">, </w:t>
      </w:r>
      <w:proofErr w:type="spellStart"/>
      <w:r w:rsidRPr="00007FFD">
        <w:rPr>
          <w:rFonts w:asciiTheme="majorHAnsi" w:hAnsiTheme="majorHAnsi" w:cstheme="majorHAnsi"/>
          <w:color w:val="000000" w:themeColor="text1"/>
          <w:sz w:val="22"/>
          <w:szCs w:val="22"/>
          <w:shd w:val="clear" w:color="auto" w:fill="FEFEFE"/>
          <w:lang w:val="en-GB"/>
          <w:rPrChange w:id="106" w:author="van Setten, Danielle" w:date="2025-10-21T12:50:00Z">
            <w:rPr>
              <w:color w:val="000000" w:themeColor="text1"/>
              <w:sz w:val="20"/>
              <w:szCs w:val="20"/>
              <w:shd w:val="clear" w:color="auto" w:fill="FEFEFE"/>
              <w:lang w:val="en-GB"/>
            </w:rPr>
          </w:rPrChange>
        </w:rPr>
        <w:t>Defense</w:t>
      </w:r>
      <w:proofErr w:type="spellEnd"/>
      <w:r w:rsidRPr="00007FFD">
        <w:rPr>
          <w:rFonts w:asciiTheme="majorHAnsi" w:hAnsiTheme="majorHAnsi" w:cstheme="majorHAnsi"/>
          <w:color w:val="000000" w:themeColor="text1"/>
          <w:sz w:val="22"/>
          <w:szCs w:val="22"/>
          <w:shd w:val="clear" w:color="auto" w:fill="FEFEFE"/>
          <w:lang w:val="en-GB"/>
          <w:rPrChange w:id="107" w:author="van Setten, Danielle" w:date="2025-10-21T12:50:00Z">
            <w:rPr>
              <w:color w:val="000000" w:themeColor="text1"/>
              <w:sz w:val="20"/>
              <w:szCs w:val="20"/>
              <w:shd w:val="clear" w:color="auto" w:fill="FEFEFE"/>
              <w:lang w:val="en-GB"/>
            </w:rPr>
          </w:rPrChange>
        </w:rPr>
        <w:t>, and Industrial markets.</w:t>
      </w:r>
    </w:p>
    <w:p w14:paraId="2235A3F8" w14:textId="77777777" w:rsidR="002D6512" w:rsidRPr="00007FFD" w:rsidRDefault="002D6512" w:rsidP="002D6512">
      <w:pPr>
        <w:snapToGrid w:val="0"/>
        <w:spacing w:line="240" w:lineRule="auto"/>
        <w:jc w:val="both"/>
        <w:rPr>
          <w:rFonts w:asciiTheme="majorHAnsi" w:hAnsiTheme="majorHAnsi" w:cstheme="majorHAnsi"/>
          <w:color w:val="000000" w:themeColor="text1"/>
          <w:sz w:val="22"/>
          <w:szCs w:val="22"/>
          <w:shd w:val="clear" w:color="auto" w:fill="FEFEFE"/>
          <w:lang w:val="en-GB"/>
          <w:rPrChange w:id="108" w:author="van Setten, Danielle" w:date="2025-10-21T12:50:00Z">
            <w:rPr>
              <w:color w:val="000000" w:themeColor="text1"/>
              <w:sz w:val="20"/>
              <w:szCs w:val="20"/>
              <w:shd w:val="clear" w:color="auto" w:fill="FEFEFE"/>
              <w:lang w:val="en-GB"/>
            </w:rPr>
          </w:rPrChange>
        </w:rPr>
      </w:pPr>
    </w:p>
    <w:p w14:paraId="7EE02BDE" w14:textId="77777777" w:rsidR="002D6512" w:rsidRPr="00007FFD" w:rsidRDefault="002D6512" w:rsidP="002D6512">
      <w:pPr>
        <w:snapToGrid w:val="0"/>
        <w:spacing w:line="240" w:lineRule="auto"/>
        <w:jc w:val="both"/>
        <w:rPr>
          <w:rFonts w:asciiTheme="majorHAnsi" w:hAnsiTheme="majorHAnsi" w:cstheme="majorHAnsi"/>
          <w:color w:val="000000" w:themeColor="text1"/>
          <w:sz w:val="22"/>
          <w:szCs w:val="22"/>
          <w:shd w:val="clear" w:color="auto" w:fill="FEFEFE"/>
          <w:rPrChange w:id="109" w:author="van Setten, Danielle" w:date="2025-10-21T12:50:00Z">
            <w:rPr>
              <w:color w:val="000000" w:themeColor="text1"/>
              <w:sz w:val="20"/>
              <w:szCs w:val="20"/>
              <w:shd w:val="clear" w:color="auto" w:fill="FEFEFE"/>
            </w:rPr>
          </w:rPrChange>
        </w:rPr>
      </w:pPr>
      <w:r w:rsidRPr="00007FFD">
        <w:rPr>
          <w:rFonts w:asciiTheme="majorHAnsi" w:hAnsiTheme="majorHAnsi" w:cstheme="majorHAnsi"/>
          <w:color w:val="000000" w:themeColor="text1"/>
          <w:sz w:val="22"/>
          <w:szCs w:val="22"/>
          <w:shd w:val="clear" w:color="auto" w:fill="FEFEFE"/>
          <w:lang w:val="en-GB"/>
          <w:rPrChange w:id="110" w:author="van Setten, Danielle" w:date="2025-10-21T12:50:00Z">
            <w:rPr>
              <w:color w:val="000000" w:themeColor="text1"/>
              <w:sz w:val="20"/>
              <w:szCs w:val="20"/>
              <w:shd w:val="clear" w:color="auto" w:fill="FEFEFE"/>
              <w:lang w:val="en-GB"/>
            </w:rPr>
          </w:rPrChange>
        </w:rPr>
        <w:t xml:space="preserve">Our high-performance capacitors, RF/Microwave filters, </w:t>
      </w:r>
      <w:r w:rsidRPr="00007FFD">
        <w:rPr>
          <w:rFonts w:asciiTheme="majorHAnsi" w:hAnsiTheme="majorHAnsi" w:cstheme="majorHAnsi"/>
          <w:color w:val="000000" w:themeColor="text1"/>
          <w:sz w:val="22"/>
          <w:szCs w:val="22"/>
          <w:shd w:val="clear" w:color="auto" w:fill="FEFEFE"/>
          <w:rPrChange w:id="111" w:author="van Setten, Danielle" w:date="2025-10-21T12:50:00Z">
            <w:rPr>
              <w:color w:val="000000" w:themeColor="text1"/>
              <w:sz w:val="20"/>
              <w:szCs w:val="20"/>
              <w:shd w:val="clear" w:color="auto" w:fill="FEFEFE"/>
            </w:rPr>
          </w:rPrChange>
        </w:rPr>
        <w:t xml:space="preserve">advanced </w:t>
      </w:r>
      <w:proofErr w:type="spellStart"/>
      <w:r w:rsidRPr="00007FFD">
        <w:rPr>
          <w:rFonts w:asciiTheme="majorHAnsi" w:hAnsiTheme="majorHAnsi" w:cstheme="majorHAnsi"/>
          <w:color w:val="000000" w:themeColor="text1"/>
          <w:sz w:val="22"/>
          <w:szCs w:val="22"/>
          <w:shd w:val="clear" w:color="auto" w:fill="FEFEFE"/>
          <w:rPrChange w:id="112" w:author="van Setten, Danielle" w:date="2025-10-21T12:50:00Z">
            <w:rPr>
              <w:color w:val="000000" w:themeColor="text1"/>
              <w:sz w:val="20"/>
              <w:szCs w:val="20"/>
              <w:shd w:val="clear" w:color="auto" w:fill="FEFEFE"/>
            </w:rPr>
          </w:rPrChange>
        </w:rPr>
        <w:t>medtech</w:t>
      </w:r>
      <w:proofErr w:type="spellEnd"/>
      <w:r w:rsidRPr="00007FFD">
        <w:rPr>
          <w:rFonts w:asciiTheme="majorHAnsi" w:hAnsiTheme="majorHAnsi" w:cstheme="majorHAnsi"/>
          <w:color w:val="000000" w:themeColor="text1"/>
          <w:sz w:val="22"/>
          <w:szCs w:val="22"/>
          <w:shd w:val="clear" w:color="auto" w:fill="FEFEFE"/>
          <w:rPrChange w:id="113" w:author="van Setten, Danielle" w:date="2025-10-21T12:50:00Z">
            <w:rPr>
              <w:color w:val="000000" w:themeColor="text1"/>
              <w:sz w:val="20"/>
              <w:szCs w:val="20"/>
              <w:shd w:val="clear" w:color="auto" w:fill="FEFEFE"/>
            </w:rPr>
          </w:rPrChange>
        </w:rPr>
        <w:t xml:space="preserve"> microphones</w:t>
      </w:r>
      <w:r w:rsidRPr="00007FFD">
        <w:rPr>
          <w:rFonts w:asciiTheme="majorHAnsi" w:hAnsiTheme="majorHAnsi" w:cstheme="majorHAnsi"/>
          <w:color w:val="000000" w:themeColor="text1"/>
          <w:sz w:val="22"/>
          <w:szCs w:val="22"/>
          <w:shd w:val="clear" w:color="auto" w:fill="FEFEFE"/>
          <w:lang w:val="en-GB"/>
          <w:rPrChange w:id="114" w:author="van Setten, Danielle" w:date="2025-10-21T12:50:00Z">
            <w:rPr>
              <w:color w:val="000000" w:themeColor="text1"/>
              <w:sz w:val="20"/>
              <w:szCs w:val="20"/>
              <w:shd w:val="clear" w:color="auto" w:fill="FEFEFE"/>
              <w:lang w:val="en-GB"/>
            </w:rPr>
          </w:rPrChange>
        </w:rPr>
        <w:t xml:space="preserve">, balanced armatures, and miniaturization products enable and enhance the performance of technologies with the power to change, improve, and save lives. Founded in 1946 and headquartered in Itasca, Illinois, </w:t>
      </w:r>
      <w:r w:rsidRPr="00007FFD">
        <w:rPr>
          <w:rFonts w:asciiTheme="majorHAnsi" w:hAnsiTheme="majorHAnsi" w:cstheme="majorHAnsi"/>
          <w:color w:val="000000" w:themeColor="text1"/>
          <w:sz w:val="22"/>
          <w:szCs w:val="22"/>
          <w:shd w:val="clear" w:color="auto" w:fill="FEFEFE"/>
          <w:rPrChange w:id="115" w:author="van Setten, Danielle" w:date="2025-10-21T12:50:00Z">
            <w:rPr>
              <w:color w:val="000000" w:themeColor="text1"/>
              <w:sz w:val="20"/>
              <w:szCs w:val="20"/>
              <w:shd w:val="clear" w:color="auto" w:fill="FEFEFE"/>
            </w:rPr>
          </w:rPrChange>
        </w:rPr>
        <w:t>Knowles has grown into a global organization with employees spanning 11 countries.</w:t>
      </w:r>
    </w:p>
    <w:p w14:paraId="78FFEE7D" w14:textId="77777777" w:rsidR="002D6512" w:rsidRPr="00007FFD" w:rsidRDefault="002D6512" w:rsidP="002D6512">
      <w:pPr>
        <w:snapToGrid w:val="0"/>
        <w:spacing w:line="240" w:lineRule="auto"/>
        <w:jc w:val="both"/>
        <w:rPr>
          <w:rFonts w:asciiTheme="majorHAnsi" w:hAnsiTheme="majorHAnsi" w:cstheme="majorHAnsi"/>
          <w:color w:val="000000" w:themeColor="text1"/>
          <w:sz w:val="22"/>
          <w:szCs w:val="22"/>
          <w:shd w:val="clear" w:color="auto" w:fill="FEFEFE"/>
          <w:rPrChange w:id="116" w:author="van Setten, Danielle" w:date="2025-10-21T12:50:00Z">
            <w:rPr>
              <w:color w:val="000000" w:themeColor="text1"/>
              <w:sz w:val="20"/>
              <w:szCs w:val="20"/>
              <w:shd w:val="clear" w:color="auto" w:fill="FEFEFE"/>
            </w:rPr>
          </w:rPrChange>
        </w:rPr>
      </w:pPr>
    </w:p>
    <w:p w14:paraId="0D6D2195" w14:textId="77777777" w:rsidR="002D6512" w:rsidRPr="00007FFD" w:rsidRDefault="002D6512" w:rsidP="002D6512">
      <w:pPr>
        <w:snapToGrid w:val="0"/>
        <w:spacing w:line="240" w:lineRule="auto"/>
        <w:jc w:val="both"/>
        <w:rPr>
          <w:rFonts w:asciiTheme="majorHAnsi" w:hAnsiTheme="majorHAnsi" w:cstheme="majorHAnsi"/>
          <w:color w:val="000000" w:themeColor="text1"/>
          <w:sz w:val="22"/>
          <w:szCs w:val="22"/>
          <w:shd w:val="clear" w:color="auto" w:fill="FEFEFE"/>
          <w:rPrChange w:id="117" w:author="van Setten, Danielle" w:date="2025-10-21T12:50:00Z">
            <w:rPr>
              <w:color w:val="000000" w:themeColor="text1"/>
              <w:sz w:val="20"/>
              <w:szCs w:val="20"/>
              <w:shd w:val="clear" w:color="auto" w:fill="FEFEFE"/>
            </w:rPr>
          </w:rPrChange>
        </w:rPr>
      </w:pPr>
      <w:r w:rsidRPr="00007FFD">
        <w:rPr>
          <w:rFonts w:asciiTheme="majorHAnsi" w:hAnsiTheme="majorHAnsi" w:cstheme="majorHAnsi"/>
          <w:color w:val="000000" w:themeColor="text1"/>
          <w:sz w:val="22"/>
          <w:szCs w:val="22"/>
          <w:shd w:val="clear" w:color="auto" w:fill="FEFEFE"/>
          <w:rPrChange w:id="118" w:author="van Setten, Danielle" w:date="2025-10-21T12:50:00Z">
            <w:rPr>
              <w:color w:val="000000" w:themeColor="text1"/>
              <w:sz w:val="20"/>
              <w:szCs w:val="20"/>
              <w:shd w:val="clear" w:color="auto" w:fill="FEFEFE"/>
            </w:rPr>
          </w:rPrChange>
        </w:rPr>
        <w:t xml:space="preserve">For more information, please visit </w:t>
      </w:r>
      <w:r w:rsidRPr="00007FFD">
        <w:rPr>
          <w:rFonts w:asciiTheme="majorHAnsi" w:hAnsiTheme="majorHAnsi" w:cstheme="majorHAnsi"/>
          <w:color w:val="000000" w:themeColor="text1"/>
          <w:sz w:val="22"/>
          <w:szCs w:val="22"/>
          <w:u w:val="single"/>
          <w:shd w:val="clear" w:color="auto" w:fill="FEFEFE"/>
          <w:rPrChange w:id="119" w:author="van Setten, Danielle" w:date="2025-10-21T12:50:00Z">
            <w:rPr>
              <w:color w:val="000000" w:themeColor="text1"/>
              <w:sz w:val="20"/>
              <w:szCs w:val="20"/>
              <w:u w:val="single"/>
              <w:shd w:val="clear" w:color="auto" w:fill="FEFEFE"/>
            </w:rPr>
          </w:rPrChange>
        </w:rPr>
        <w:t>knowles.com</w:t>
      </w:r>
      <w:r w:rsidRPr="00007FFD">
        <w:rPr>
          <w:rFonts w:asciiTheme="majorHAnsi" w:hAnsiTheme="majorHAnsi" w:cstheme="majorHAnsi"/>
          <w:color w:val="000000" w:themeColor="text1"/>
          <w:sz w:val="22"/>
          <w:szCs w:val="22"/>
          <w:shd w:val="clear" w:color="auto" w:fill="FEFEFE"/>
          <w:rPrChange w:id="120" w:author="van Setten, Danielle" w:date="2025-10-21T12:50:00Z">
            <w:rPr>
              <w:color w:val="000000" w:themeColor="text1"/>
              <w:sz w:val="20"/>
              <w:szCs w:val="20"/>
              <w:shd w:val="clear" w:color="auto" w:fill="FEFEFE"/>
            </w:rPr>
          </w:rPrChange>
        </w:rPr>
        <w:t>.</w:t>
      </w:r>
    </w:p>
    <w:p w14:paraId="20544AE4" w14:textId="77777777" w:rsidR="005D1FAC" w:rsidRPr="00007FFD" w:rsidRDefault="005D1FAC" w:rsidP="009C64F1">
      <w:pPr>
        <w:snapToGrid w:val="0"/>
        <w:spacing w:line="240" w:lineRule="auto"/>
        <w:jc w:val="both"/>
        <w:rPr>
          <w:rFonts w:asciiTheme="majorHAnsi" w:hAnsiTheme="majorHAnsi" w:cstheme="majorHAnsi"/>
          <w:color w:val="auto"/>
          <w:sz w:val="22"/>
          <w:szCs w:val="22"/>
          <w:u w:val="single"/>
          <w:shd w:val="clear" w:color="auto" w:fill="FEFEFE"/>
          <w:rPrChange w:id="121" w:author="van Setten, Danielle" w:date="2025-10-21T12:50:00Z">
            <w:rPr>
              <w:color w:val="auto"/>
              <w:sz w:val="20"/>
              <w:szCs w:val="20"/>
              <w:u w:val="single"/>
              <w:shd w:val="clear" w:color="auto" w:fill="FEFEFE"/>
            </w:rPr>
          </w:rPrChange>
        </w:rPr>
      </w:pPr>
    </w:p>
    <w:p w14:paraId="7F18F5FC" w14:textId="77777777" w:rsidR="005D1FAC" w:rsidRPr="00007FFD" w:rsidRDefault="005D1FAC" w:rsidP="009C64F1">
      <w:pPr>
        <w:snapToGrid w:val="0"/>
        <w:spacing w:line="240" w:lineRule="auto"/>
        <w:jc w:val="both"/>
        <w:rPr>
          <w:rFonts w:asciiTheme="majorHAnsi" w:hAnsiTheme="majorHAnsi" w:cstheme="majorHAnsi"/>
          <w:color w:val="auto"/>
          <w:sz w:val="22"/>
          <w:szCs w:val="22"/>
          <w:shd w:val="clear" w:color="auto" w:fill="FEFEFE"/>
          <w:rPrChange w:id="122" w:author="van Setten, Danielle" w:date="2025-10-21T12:50:00Z">
            <w:rPr>
              <w:color w:val="auto"/>
              <w:sz w:val="20"/>
              <w:szCs w:val="20"/>
              <w:shd w:val="clear" w:color="auto" w:fill="FEFEFE"/>
            </w:rPr>
          </w:rPrChange>
        </w:rPr>
      </w:pPr>
    </w:p>
    <w:bookmarkEnd w:id="102"/>
    <w:p w14:paraId="0D2DE089" w14:textId="77777777" w:rsidR="001002A1" w:rsidRPr="00007FFD" w:rsidRDefault="001002A1" w:rsidP="009D1936">
      <w:pPr>
        <w:snapToGrid w:val="0"/>
        <w:spacing w:line="240" w:lineRule="auto"/>
        <w:jc w:val="both"/>
        <w:rPr>
          <w:rFonts w:asciiTheme="majorHAnsi" w:hAnsiTheme="majorHAnsi" w:cstheme="majorHAnsi"/>
          <w:color w:val="000000" w:themeColor="text1"/>
          <w:sz w:val="22"/>
          <w:szCs w:val="22"/>
          <w:rPrChange w:id="123" w:author="van Setten, Danielle" w:date="2025-10-21T12:50:00Z">
            <w:rPr>
              <w:color w:val="000000" w:themeColor="text1"/>
              <w:sz w:val="20"/>
              <w:szCs w:val="20"/>
            </w:rPr>
          </w:rPrChange>
        </w:rPr>
      </w:pPr>
    </w:p>
    <w:sectPr w:rsidR="001002A1" w:rsidRPr="00007FFD" w:rsidSect="00292BE9">
      <w:type w:val="continuous"/>
      <w:pgSz w:w="12240" w:h="15840"/>
      <w:pgMar w:top="1440" w:right="1080" w:bottom="72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A6BFCC" w14:textId="77777777" w:rsidR="008532A1" w:rsidRDefault="008532A1" w:rsidP="00EF5E78">
      <w:pPr>
        <w:spacing w:line="240" w:lineRule="auto"/>
      </w:pPr>
      <w:r>
        <w:separator/>
      </w:r>
    </w:p>
  </w:endnote>
  <w:endnote w:type="continuationSeparator" w:id="0">
    <w:p w14:paraId="22AD59A4" w14:textId="77777777" w:rsidR="008532A1" w:rsidRDefault="008532A1" w:rsidP="00EF5E78">
      <w:pPr>
        <w:spacing w:line="240" w:lineRule="auto"/>
      </w:pPr>
      <w:r>
        <w:continuationSeparator/>
      </w:r>
    </w:p>
  </w:endnote>
  <w:endnote w:type="continuationNotice" w:id="1">
    <w:p w14:paraId="1DDF20A5" w14:textId="77777777" w:rsidR="008532A1" w:rsidRDefault="008532A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swiss"/>
    <w:pitch w:val="variable"/>
    <w:sig w:usb0="E1000AEF" w:usb1="5000A1FF" w:usb2="00000000" w:usb3="00000000" w:csb0="000001BF" w:csb1="00000000"/>
  </w:font>
  <w:font w:name="Graphik-Regular">
    <w:altName w:val="Calibri"/>
    <w:panose1 w:val="00000000000000000000"/>
    <w:charset w:val="4D"/>
    <w:family w:val="auto"/>
    <w:notTrueType/>
    <w:pitch w:val="default"/>
    <w:sig w:usb0="00000003" w:usb1="00000000" w:usb2="00000000" w:usb3="00000000" w:csb0="00000001" w:csb1="00000000"/>
  </w:font>
  <w:font w:name="PT Sans">
    <w:charset w:val="00"/>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DE238F" w14:textId="77777777" w:rsidR="00786900" w:rsidRDefault="00786900">
    <w:pPr>
      <w:pStyle w:val="Footer"/>
    </w:pPr>
    <w:r>
      <w:rPr>
        <w:noProof/>
        <w:lang w:val="en-GB" w:eastAsia="en-GB"/>
      </w:rPr>
      <w:drawing>
        <wp:anchor distT="0" distB="0" distL="114300" distR="114300" simplePos="0" relativeHeight="251658242" behindDoc="1" locked="0" layoutInCell="1" allowOverlap="1" wp14:anchorId="310A3445" wp14:editId="6F840BC3">
          <wp:simplePos x="0" y="0"/>
          <wp:positionH relativeFrom="page">
            <wp:posOffset>685800</wp:posOffset>
          </wp:positionH>
          <wp:positionV relativeFrom="page">
            <wp:posOffset>9518650</wp:posOffset>
          </wp:positionV>
          <wp:extent cx="713105" cy="84455"/>
          <wp:effectExtent l="0" t="0" r="0" b="0"/>
          <wp:wrapNone/>
          <wp:docPr id="138782119" name="Picture 138782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nowles_web_address_blue.png"/>
                  <pic:cNvPicPr/>
                </pic:nvPicPr>
                <pic:blipFill>
                  <a:blip r:embed="rId1">
                    <a:extLst>
                      <a:ext uri="{28A0092B-C50C-407E-A947-70E740481C1C}">
                        <a14:useLocalDpi xmlns:a14="http://schemas.microsoft.com/office/drawing/2010/main" val="0"/>
                      </a:ext>
                    </a:extLst>
                  </a:blip>
                  <a:stretch>
                    <a:fillRect/>
                  </a:stretch>
                </pic:blipFill>
                <pic:spPr>
                  <a:xfrm>
                    <a:off x="0" y="0"/>
                    <a:ext cx="713105" cy="84455"/>
                  </a:xfrm>
                  <a:prstGeom prst="rect">
                    <a:avLst/>
                  </a:prstGeom>
                  <a:extLst>
                    <a:ext uri="{FAA26D3D-D897-4be2-8F04-BA451C77F1D7}">
                      <ma14:placeholderFlag xmlns:a14="http://schemas.microsoft.com/office/drawing/2010/main"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B004EA" w14:textId="77777777" w:rsidR="008532A1" w:rsidRDefault="008532A1" w:rsidP="00EF5E78">
      <w:pPr>
        <w:spacing w:line="240" w:lineRule="auto"/>
      </w:pPr>
      <w:r>
        <w:separator/>
      </w:r>
    </w:p>
  </w:footnote>
  <w:footnote w:type="continuationSeparator" w:id="0">
    <w:p w14:paraId="309614C3" w14:textId="77777777" w:rsidR="008532A1" w:rsidRDefault="008532A1" w:rsidP="00EF5E78">
      <w:pPr>
        <w:spacing w:line="240" w:lineRule="auto"/>
      </w:pPr>
      <w:r>
        <w:continuationSeparator/>
      </w:r>
    </w:p>
  </w:footnote>
  <w:footnote w:type="continuationNotice" w:id="1">
    <w:p w14:paraId="15173582" w14:textId="77777777" w:rsidR="008532A1" w:rsidRDefault="008532A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BA8AA5" w14:textId="77777777" w:rsidR="00786900" w:rsidRPr="00B115D9" w:rsidRDefault="00786900" w:rsidP="00734D61">
    <w:pPr>
      <w:pStyle w:val="Header"/>
      <w:tabs>
        <w:tab w:val="clear" w:pos="4320"/>
        <w:tab w:val="clear" w:pos="8640"/>
        <w:tab w:val="left" w:pos="3711"/>
      </w:tabs>
      <w:rPr>
        <w:color w:val="595959"/>
        <w:sz w:val="16"/>
        <w:szCs w:val="16"/>
      </w:rPr>
    </w:pPr>
    <w:r>
      <w:rPr>
        <w:rFonts w:cs="Times New Roman"/>
        <w:color w:val="595959"/>
        <w:sz w:val="16"/>
        <w:szCs w:val="16"/>
      </w:rPr>
      <w:tab/>
    </w:r>
  </w:p>
  <w:p w14:paraId="7C65CDAE" w14:textId="764B3788" w:rsidR="00786900" w:rsidRPr="00B115D9" w:rsidRDefault="00786900" w:rsidP="00B115D9">
    <w:pPr>
      <w:pStyle w:val="Header"/>
      <w:rPr>
        <w:rFonts w:cs="Times New Roman"/>
        <w:color w:val="595959"/>
        <w:sz w:val="16"/>
        <w:szCs w:val="16"/>
      </w:rPr>
    </w:pPr>
    <w:r w:rsidRPr="00B115D9">
      <w:rPr>
        <w:rFonts w:cs="Times New Roman"/>
        <w:color w:val="595959"/>
        <w:sz w:val="16"/>
        <w:szCs w:val="16"/>
      </w:rPr>
      <w:t xml:space="preserve">Page </w:t>
    </w:r>
    <w:r w:rsidRPr="00B115D9">
      <w:rPr>
        <w:rFonts w:cs="Times New Roman"/>
        <w:color w:val="595959"/>
        <w:sz w:val="16"/>
        <w:szCs w:val="16"/>
      </w:rPr>
      <w:fldChar w:fldCharType="begin"/>
    </w:r>
    <w:r w:rsidRPr="00B115D9">
      <w:rPr>
        <w:rFonts w:cs="Times New Roman"/>
        <w:color w:val="595959"/>
        <w:sz w:val="16"/>
        <w:szCs w:val="16"/>
      </w:rPr>
      <w:instrText xml:space="preserve"> PAGE </w:instrText>
    </w:r>
    <w:r w:rsidRPr="00B115D9">
      <w:rPr>
        <w:rFonts w:cs="Times New Roman"/>
        <w:color w:val="595959"/>
        <w:sz w:val="16"/>
        <w:szCs w:val="16"/>
      </w:rPr>
      <w:fldChar w:fldCharType="separate"/>
    </w:r>
    <w:r w:rsidR="00007FFD">
      <w:rPr>
        <w:rFonts w:cs="Times New Roman"/>
        <w:noProof/>
        <w:color w:val="595959"/>
        <w:sz w:val="16"/>
        <w:szCs w:val="16"/>
      </w:rPr>
      <w:t>2</w:t>
    </w:r>
    <w:r w:rsidRPr="00B115D9">
      <w:rPr>
        <w:rFonts w:cs="Times New Roman"/>
        <w:color w:val="595959"/>
        <w:sz w:val="16"/>
        <w:szCs w:val="16"/>
      </w:rPr>
      <w:fldChar w:fldCharType="end"/>
    </w:r>
  </w:p>
  <w:p w14:paraId="68908212" w14:textId="77777777" w:rsidR="00786900" w:rsidRPr="00B115D9" w:rsidRDefault="00786900" w:rsidP="00B115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20D910" w14:textId="77777777" w:rsidR="00786900" w:rsidRPr="001002A1" w:rsidRDefault="00786900" w:rsidP="006C1058">
    <w:pPr>
      <w:pStyle w:val="Header"/>
      <w:spacing w:before="240"/>
    </w:pPr>
  </w:p>
  <w:p w14:paraId="2933F795" w14:textId="77777777" w:rsidR="00786900" w:rsidRPr="001002A1" w:rsidRDefault="00786900" w:rsidP="006C1058">
    <w:pPr>
      <w:pStyle w:val="Header"/>
      <w:spacing w:before="240"/>
    </w:pPr>
  </w:p>
  <w:p w14:paraId="49ADCE85" w14:textId="2BD5DFC8" w:rsidR="00786900" w:rsidRPr="001002A1" w:rsidRDefault="00AE590A" w:rsidP="00AE590A">
    <w:pPr>
      <w:pStyle w:val="Bodycopy"/>
      <w:tabs>
        <w:tab w:val="left" w:pos="2730"/>
      </w:tabs>
      <w:spacing w:line="240" w:lineRule="auto"/>
      <w:rPr>
        <w:sz w:val="16"/>
        <w:szCs w:val="16"/>
      </w:rPr>
    </w:pPr>
    <w:r>
      <w:rPr>
        <w:sz w:val="16"/>
        <w:szCs w:val="16"/>
      </w:rPr>
      <w:tab/>
    </w:r>
  </w:p>
  <w:p w14:paraId="2BD8916B" w14:textId="77777777" w:rsidR="00786900" w:rsidRPr="001002A1" w:rsidRDefault="00786900" w:rsidP="00876F1A">
    <w:pPr>
      <w:pStyle w:val="Bodycopy"/>
      <w:spacing w:line="240" w:lineRule="auto"/>
      <w:rPr>
        <w:sz w:val="16"/>
        <w:szCs w:val="16"/>
      </w:rPr>
    </w:pPr>
    <w:r w:rsidRPr="001002A1">
      <w:rPr>
        <w:sz w:val="16"/>
        <w:szCs w:val="16"/>
      </w:rPr>
      <w:t>For immediate release</w:t>
    </w:r>
  </w:p>
  <w:p w14:paraId="2E4F8C31" w14:textId="77777777" w:rsidR="00786900" w:rsidRPr="001002A1" w:rsidRDefault="00786900" w:rsidP="00876F1A">
    <w:pPr>
      <w:pStyle w:val="Bodycopy"/>
      <w:spacing w:line="240" w:lineRule="auto"/>
      <w:rPr>
        <w:sz w:val="16"/>
        <w:szCs w:val="16"/>
      </w:rPr>
    </w:pPr>
  </w:p>
  <w:tbl>
    <w:tblPr>
      <w:tblW w:w="10034" w:type="dxa"/>
      <w:tblLayout w:type="fixed"/>
      <w:tblLook w:val="0000" w:firstRow="0" w:lastRow="0" w:firstColumn="0" w:lastColumn="0" w:noHBand="0" w:noVBand="0"/>
    </w:tblPr>
    <w:tblGrid>
      <w:gridCol w:w="3240"/>
      <w:gridCol w:w="2744"/>
      <w:gridCol w:w="4050"/>
    </w:tblGrid>
    <w:tr w:rsidR="00786900" w:rsidRPr="006B2804" w14:paraId="3D2E5CC2" w14:textId="77777777" w:rsidTr="0082167E">
      <w:trPr>
        <w:cantSplit/>
      </w:trPr>
      <w:tc>
        <w:tcPr>
          <w:tcW w:w="3240" w:type="dxa"/>
        </w:tcPr>
        <w:p w14:paraId="2A8A9239" w14:textId="77777777" w:rsidR="0082167E" w:rsidRDefault="0082167E" w:rsidP="0082167E">
          <w:pPr>
            <w:tabs>
              <w:tab w:val="left" w:pos="630"/>
              <w:tab w:val="left" w:pos="6480"/>
            </w:tabs>
            <w:ind w:left="-115" w:right="468"/>
            <w:rPr>
              <w:b/>
              <w:bCs/>
              <w:color w:val="auto"/>
              <w:lang w:val="sv-SE"/>
            </w:rPr>
          </w:pPr>
          <w:r>
            <w:rPr>
              <w:b/>
              <w:bCs/>
              <w:color w:val="auto"/>
              <w:lang w:val="sv-SE"/>
            </w:rPr>
            <w:t>Financial Contact:</w:t>
          </w:r>
        </w:p>
        <w:p w14:paraId="25118F34" w14:textId="77777777" w:rsidR="00AE590A" w:rsidRDefault="00AE590A" w:rsidP="0082167E">
          <w:pPr>
            <w:tabs>
              <w:tab w:val="left" w:pos="360"/>
              <w:tab w:val="left" w:pos="800"/>
              <w:tab w:val="left" w:pos="1440"/>
              <w:tab w:val="left" w:pos="2160"/>
              <w:tab w:val="left" w:pos="2880"/>
              <w:tab w:val="left" w:pos="3600"/>
              <w:tab w:val="left" w:pos="3960"/>
              <w:tab w:val="left" w:pos="4320"/>
              <w:tab w:val="left" w:pos="5220"/>
              <w:tab w:val="left" w:pos="5760"/>
              <w:tab w:val="right" w:pos="9720"/>
            </w:tabs>
            <w:ind w:left="-115" w:right="216"/>
          </w:pPr>
          <w:r>
            <w:t xml:space="preserve">Sarah Cook </w:t>
          </w:r>
        </w:p>
        <w:p w14:paraId="416CC17F" w14:textId="497F1859" w:rsidR="0082167E" w:rsidRDefault="0082167E" w:rsidP="0082167E">
          <w:pPr>
            <w:tabs>
              <w:tab w:val="left" w:pos="360"/>
              <w:tab w:val="left" w:pos="800"/>
              <w:tab w:val="left" w:pos="1440"/>
              <w:tab w:val="left" w:pos="2160"/>
              <w:tab w:val="left" w:pos="2880"/>
              <w:tab w:val="left" w:pos="3600"/>
              <w:tab w:val="left" w:pos="3960"/>
              <w:tab w:val="left" w:pos="4320"/>
              <w:tab w:val="left" w:pos="5220"/>
              <w:tab w:val="left" w:pos="5760"/>
              <w:tab w:val="right" w:pos="9720"/>
            </w:tabs>
            <w:ind w:left="-115" w:right="216"/>
            <w:rPr>
              <w:color w:val="auto"/>
              <w:sz w:val="24"/>
              <w:lang w:val="sv-SE"/>
            </w:rPr>
          </w:pPr>
          <w:r>
            <w:rPr>
              <w:color w:val="auto"/>
              <w:lang w:val="sv-SE"/>
            </w:rPr>
            <w:t>Knowles Investor Relations</w:t>
          </w:r>
        </w:p>
        <w:p w14:paraId="437E3FC4" w14:textId="59CB45F5" w:rsidR="00786900" w:rsidRPr="006B2804" w:rsidRDefault="008532A1" w:rsidP="0082167E">
          <w:pPr>
            <w:tabs>
              <w:tab w:val="left" w:pos="630"/>
              <w:tab w:val="left" w:pos="6480"/>
            </w:tabs>
            <w:ind w:left="-115" w:right="468"/>
            <w:rPr>
              <w:b/>
              <w:sz w:val="24"/>
              <w:lang w:val="it-IT"/>
            </w:rPr>
          </w:pPr>
          <w:hyperlink r:id="rId1" w:history="1">
            <w:r w:rsidR="0082167E" w:rsidRPr="006F0CF0">
              <w:rPr>
                <w:rStyle w:val="Hyperlink"/>
              </w:rPr>
              <w:t>investorrelations@knowles.com</w:t>
            </w:r>
          </w:hyperlink>
        </w:p>
      </w:tc>
      <w:tc>
        <w:tcPr>
          <w:tcW w:w="2744" w:type="dxa"/>
        </w:tcPr>
        <w:p w14:paraId="3CDA81C1" w14:textId="1FDFC1A7" w:rsidR="00666061" w:rsidRPr="00666061" w:rsidRDefault="0082167E" w:rsidP="00666061">
          <w:pPr>
            <w:rPr>
              <w:b/>
              <w:bCs/>
              <w:iCs/>
            </w:rPr>
          </w:pPr>
          <w:r>
            <w:rPr>
              <w:b/>
              <w:bCs/>
              <w:iCs/>
            </w:rPr>
            <w:t>Media</w:t>
          </w:r>
          <w:r w:rsidR="00666061" w:rsidRPr="00666061">
            <w:rPr>
              <w:b/>
              <w:bCs/>
              <w:iCs/>
            </w:rPr>
            <w:t xml:space="preserve"> Contact: </w:t>
          </w:r>
        </w:p>
        <w:p w14:paraId="11524E50" w14:textId="0EAC48B3" w:rsidR="0082167E" w:rsidRDefault="008A716B" w:rsidP="0082167E">
          <w:r>
            <w:t>Bethany DeMarco</w:t>
          </w:r>
        </w:p>
        <w:p w14:paraId="4BE66773" w14:textId="600AA8EE" w:rsidR="0082167E" w:rsidRDefault="00E56A21" w:rsidP="0082167E">
          <w:pPr>
            <w:rPr>
              <w:rFonts w:ascii="Calibri" w:hAnsi="Calibri" w:cs="Calibri"/>
              <w:color w:val="auto"/>
              <w:sz w:val="22"/>
              <w:szCs w:val="22"/>
            </w:rPr>
          </w:pPr>
          <w:r>
            <w:t xml:space="preserve">Director, </w:t>
          </w:r>
          <w:r w:rsidR="008A716B" w:rsidRPr="008A716B">
            <w:t>Marketing Communications</w:t>
          </w:r>
          <w:r w:rsidR="008A716B">
            <w:t xml:space="preserve"> </w:t>
          </w:r>
        </w:p>
        <w:p w14:paraId="01B37B7C" w14:textId="1E03D8E5" w:rsidR="00666061" w:rsidRPr="00045440" w:rsidRDefault="008532A1" w:rsidP="00666061">
          <w:hyperlink r:id="rId2" w:history="1">
            <w:r w:rsidR="00D12189" w:rsidRPr="00690568">
              <w:rPr>
                <w:rStyle w:val="Hyperlink"/>
              </w:rPr>
              <w:t>marketing@knowles.com</w:t>
            </w:r>
          </w:hyperlink>
          <w:r w:rsidR="0082167E">
            <w:t xml:space="preserve"> </w:t>
          </w:r>
        </w:p>
        <w:p w14:paraId="5D6113A6" w14:textId="5E9652F9" w:rsidR="00666061" w:rsidRPr="006B2804" w:rsidRDefault="00666061" w:rsidP="00C67F23">
          <w:pPr>
            <w:tabs>
              <w:tab w:val="left" w:pos="630"/>
              <w:tab w:val="left" w:pos="6480"/>
            </w:tabs>
            <w:spacing w:line="240" w:lineRule="auto"/>
            <w:ind w:left="-108" w:right="-18"/>
            <w:rPr>
              <w:b/>
              <w:sz w:val="24"/>
              <w:lang w:val="it-IT"/>
            </w:rPr>
          </w:pPr>
        </w:p>
      </w:tc>
      <w:tc>
        <w:tcPr>
          <w:tcW w:w="4050" w:type="dxa"/>
        </w:tcPr>
        <w:p w14:paraId="703BB226" w14:textId="77777777" w:rsidR="00786900" w:rsidRPr="006B2804" w:rsidRDefault="00786900" w:rsidP="00C67F23">
          <w:pPr>
            <w:tabs>
              <w:tab w:val="left" w:pos="630"/>
              <w:tab w:val="left" w:pos="6480"/>
            </w:tabs>
            <w:spacing w:line="240" w:lineRule="auto"/>
            <w:ind w:left="-108" w:right="-18"/>
            <w:rPr>
              <w:sz w:val="24"/>
              <w:lang w:val="it-IT"/>
            </w:rPr>
          </w:pPr>
        </w:p>
      </w:tc>
    </w:tr>
  </w:tbl>
  <w:p w14:paraId="36A9492E" w14:textId="77777777" w:rsidR="00786900" w:rsidRPr="006B2804" w:rsidRDefault="00786900" w:rsidP="00876F1A">
    <w:pPr>
      <w:pStyle w:val="Bodycopy"/>
      <w:spacing w:line="240" w:lineRule="auto"/>
    </w:pPr>
    <w:r w:rsidRPr="006B2804">
      <w:rPr>
        <w:noProof/>
        <w:lang w:val="en-GB" w:eastAsia="en-GB"/>
      </w:rPr>
      <w:drawing>
        <wp:anchor distT="0" distB="0" distL="114300" distR="114300" simplePos="0" relativeHeight="251658240" behindDoc="1" locked="1" layoutInCell="1" allowOverlap="1" wp14:anchorId="4C5B68E4" wp14:editId="69D3D8F4">
          <wp:simplePos x="0" y="0"/>
          <wp:positionH relativeFrom="page">
            <wp:posOffset>687705</wp:posOffset>
          </wp:positionH>
          <wp:positionV relativeFrom="page">
            <wp:posOffset>567055</wp:posOffset>
          </wp:positionV>
          <wp:extent cx="1471930" cy="356235"/>
          <wp:effectExtent l="0" t="0" r="1270" b="0"/>
          <wp:wrapNone/>
          <wp:docPr id="1559517427" name="Picture 1559517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nowles_Blue_RGB_r.png"/>
                  <pic:cNvPicPr/>
                </pic:nvPicPr>
                <pic:blipFill>
                  <a:blip r:embed="rId3">
                    <a:extLst>
                      <a:ext uri="{28A0092B-C50C-407E-A947-70E740481C1C}">
                        <a14:useLocalDpi xmlns:a14="http://schemas.microsoft.com/office/drawing/2010/main" val="0"/>
                      </a:ext>
                    </a:extLst>
                  </a:blip>
                  <a:stretch>
                    <a:fillRect/>
                  </a:stretch>
                </pic:blipFill>
                <pic:spPr>
                  <a:xfrm>
                    <a:off x="0" y="0"/>
                    <a:ext cx="1471930" cy="356235"/>
                  </a:xfrm>
                  <a:prstGeom prst="rect">
                    <a:avLst/>
                  </a:prstGeom>
                  <a:extLst>
                    <a:ext uri="{FAA26D3D-D897-4be2-8F04-BA451C77F1D7}">
                      <ma14:placeholderFlag xmlns:a14="http://schemas.microsoft.com/office/drawing/2010/main"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sidRPr="006B2804">
      <w:rPr>
        <w:noProof/>
        <w:lang w:val="en-GB" w:eastAsia="en-GB"/>
      </w:rPr>
      <w:drawing>
        <wp:anchor distT="0" distB="0" distL="114300" distR="114300" simplePos="0" relativeHeight="251658241" behindDoc="1" locked="0" layoutInCell="1" allowOverlap="1" wp14:anchorId="7F36F894" wp14:editId="7AEB5433">
          <wp:simplePos x="0" y="0"/>
          <wp:positionH relativeFrom="page">
            <wp:posOffset>4004945</wp:posOffset>
          </wp:positionH>
          <wp:positionV relativeFrom="page">
            <wp:posOffset>685800</wp:posOffset>
          </wp:positionV>
          <wp:extent cx="2011680" cy="286952"/>
          <wp:effectExtent l="0" t="0" r="0" b="0"/>
          <wp:wrapNone/>
          <wp:docPr id="830479449" name="Picture 830479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nowles_press_release_rgb.jpg"/>
                  <pic:cNvPicPr/>
                </pic:nvPicPr>
                <pic:blipFill>
                  <a:blip r:embed="rId4">
                    <a:alphaModFix amt="60000"/>
                    <a:extLst>
                      <a:ext uri="{28A0092B-C50C-407E-A947-70E740481C1C}">
                        <a14:useLocalDpi xmlns:a14="http://schemas.microsoft.com/office/drawing/2010/main" val="0"/>
                      </a:ext>
                    </a:extLst>
                  </a:blip>
                  <a:stretch>
                    <a:fillRect/>
                  </a:stretch>
                </pic:blipFill>
                <pic:spPr>
                  <a:xfrm>
                    <a:off x="0" y="0"/>
                    <a:ext cx="2011680" cy="286952"/>
                  </a:xfrm>
                  <a:prstGeom prst="rect">
                    <a:avLst/>
                  </a:prstGeom>
                  <a:extLst>
                    <a:ext uri="{FAA26D3D-D897-4be2-8F04-BA451C77F1D7}">
                      <ma14:placeholderFlag xmlns:a14="http://schemas.microsoft.com/office/drawing/2010/main"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0541D4"/>
    <w:multiLevelType w:val="hybridMultilevel"/>
    <w:tmpl w:val="C5DABBB8"/>
    <w:lvl w:ilvl="0" w:tplc="B128E954">
      <w:start w:val="60"/>
      <w:numFmt w:val="bullet"/>
      <w:lvlText w:val=""/>
      <w:lvlJc w:val="left"/>
      <w:pPr>
        <w:ind w:left="360" w:hanging="360"/>
      </w:pPr>
      <w:rPr>
        <w:rFonts w:ascii="Symbol" w:eastAsia="Arial Unicode MS" w:hAnsi="Symbo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01E44BF"/>
    <w:multiLevelType w:val="hybridMultilevel"/>
    <w:tmpl w:val="07AE0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9B0EB4"/>
    <w:multiLevelType w:val="hybridMultilevel"/>
    <w:tmpl w:val="723014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A240584"/>
    <w:multiLevelType w:val="hybridMultilevel"/>
    <w:tmpl w:val="801643F8"/>
    <w:lvl w:ilvl="0" w:tplc="BF78D5AA">
      <w:start w:val="17"/>
      <w:numFmt w:val="bullet"/>
      <w:lvlText w:val=""/>
      <w:lvlJc w:val="left"/>
      <w:pPr>
        <w:ind w:left="720" w:hanging="360"/>
      </w:pPr>
      <w:rPr>
        <w:rFonts w:ascii="Symbol" w:eastAsia="Arial Unicode MS"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1324455"/>
    <w:multiLevelType w:val="hybridMultilevel"/>
    <w:tmpl w:val="7C1477C2"/>
    <w:lvl w:ilvl="0" w:tplc="2DE4F668">
      <w:start w:val="54"/>
      <w:numFmt w:val="bullet"/>
      <w:lvlText w:val=""/>
      <w:lvlJc w:val="left"/>
      <w:pPr>
        <w:ind w:left="720" w:hanging="360"/>
      </w:pPr>
      <w:rPr>
        <w:rFonts w:ascii="Symbol" w:eastAsia="Arial Unicode MS"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F95718"/>
    <w:multiLevelType w:val="hybridMultilevel"/>
    <w:tmpl w:val="E09A00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5"/>
  </w:num>
  <w:num w:numId="3">
    <w:abstractNumId w:val="1"/>
  </w:num>
  <w:num w:numId="4">
    <w:abstractNumId w:val="3"/>
  </w:num>
  <w:num w:numId="5">
    <w:abstractNumId w:val="4"/>
  </w:num>
  <w:num w:numId="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an Setten, Danielle">
    <w15:presenceInfo w15:providerId="AD" w15:userId="S-1-5-21-3260756589-2497687811-3623606648-363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trackRevision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PWAFVersion" w:val="5.0"/>
  </w:docVars>
  <w:rsids>
    <w:rsidRoot w:val="00D0705D"/>
    <w:rsid w:val="00001C6B"/>
    <w:rsid w:val="00004ADC"/>
    <w:rsid w:val="00005C17"/>
    <w:rsid w:val="00006924"/>
    <w:rsid w:val="00007FFD"/>
    <w:rsid w:val="00010AF0"/>
    <w:rsid w:val="0001130B"/>
    <w:rsid w:val="000115EB"/>
    <w:rsid w:val="00012137"/>
    <w:rsid w:val="0001271D"/>
    <w:rsid w:val="0001272C"/>
    <w:rsid w:val="0001397D"/>
    <w:rsid w:val="00013ED4"/>
    <w:rsid w:val="00013F14"/>
    <w:rsid w:val="0001574A"/>
    <w:rsid w:val="00015FAC"/>
    <w:rsid w:val="00017AD1"/>
    <w:rsid w:val="00017E82"/>
    <w:rsid w:val="000203FA"/>
    <w:rsid w:val="00022BD5"/>
    <w:rsid w:val="000236DD"/>
    <w:rsid w:val="00024AD8"/>
    <w:rsid w:val="00025D77"/>
    <w:rsid w:val="00025F32"/>
    <w:rsid w:val="000269CE"/>
    <w:rsid w:val="00027635"/>
    <w:rsid w:val="00032ADB"/>
    <w:rsid w:val="00033487"/>
    <w:rsid w:val="000339F8"/>
    <w:rsid w:val="00034A2E"/>
    <w:rsid w:val="00035EAE"/>
    <w:rsid w:val="00036317"/>
    <w:rsid w:val="0003633C"/>
    <w:rsid w:val="00042453"/>
    <w:rsid w:val="0004265C"/>
    <w:rsid w:val="00042747"/>
    <w:rsid w:val="00042F38"/>
    <w:rsid w:val="00043250"/>
    <w:rsid w:val="000432BD"/>
    <w:rsid w:val="00043465"/>
    <w:rsid w:val="00044384"/>
    <w:rsid w:val="00044EBC"/>
    <w:rsid w:val="00045059"/>
    <w:rsid w:val="000458DC"/>
    <w:rsid w:val="00045EDD"/>
    <w:rsid w:val="00046CAA"/>
    <w:rsid w:val="000472B1"/>
    <w:rsid w:val="000473A5"/>
    <w:rsid w:val="00050237"/>
    <w:rsid w:val="0005104C"/>
    <w:rsid w:val="000510B3"/>
    <w:rsid w:val="000512E6"/>
    <w:rsid w:val="00051639"/>
    <w:rsid w:val="00051B6D"/>
    <w:rsid w:val="00051E8F"/>
    <w:rsid w:val="00052F73"/>
    <w:rsid w:val="00053090"/>
    <w:rsid w:val="0005312B"/>
    <w:rsid w:val="000536DE"/>
    <w:rsid w:val="0005517D"/>
    <w:rsid w:val="000551AE"/>
    <w:rsid w:val="00055721"/>
    <w:rsid w:val="00055EF4"/>
    <w:rsid w:val="00056516"/>
    <w:rsid w:val="00056750"/>
    <w:rsid w:val="000605DC"/>
    <w:rsid w:val="000614EF"/>
    <w:rsid w:val="000628D0"/>
    <w:rsid w:val="0006319D"/>
    <w:rsid w:val="000643D9"/>
    <w:rsid w:val="0006495E"/>
    <w:rsid w:val="0006497C"/>
    <w:rsid w:val="000653C0"/>
    <w:rsid w:val="00065E94"/>
    <w:rsid w:val="000666AE"/>
    <w:rsid w:val="0006793F"/>
    <w:rsid w:val="00067959"/>
    <w:rsid w:val="00067E20"/>
    <w:rsid w:val="00070157"/>
    <w:rsid w:val="0007121E"/>
    <w:rsid w:val="00071B76"/>
    <w:rsid w:val="000734C6"/>
    <w:rsid w:val="00073ACD"/>
    <w:rsid w:val="000744DE"/>
    <w:rsid w:val="00074F56"/>
    <w:rsid w:val="00075DA5"/>
    <w:rsid w:val="000766F5"/>
    <w:rsid w:val="0008163C"/>
    <w:rsid w:val="000818E7"/>
    <w:rsid w:val="000828D7"/>
    <w:rsid w:val="00083A80"/>
    <w:rsid w:val="00083CCD"/>
    <w:rsid w:val="000841D4"/>
    <w:rsid w:val="00084E19"/>
    <w:rsid w:val="0008669D"/>
    <w:rsid w:val="00086776"/>
    <w:rsid w:val="00086B19"/>
    <w:rsid w:val="000879E1"/>
    <w:rsid w:val="0009051B"/>
    <w:rsid w:val="0009165B"/>
    <w:rsid w:val="00091792"/>
    <w:rsid w:val="00091E79"/>
    <w:rsid w:val="000921B6"/>
    <w:rsid w:val="00092447"/>
    <w:rsid w:val="00092838"/>
    <w:rsid w:val="00092972"/>
    <w:rsid w:val="00093933"/>
    <w:rsid w:val="0009403D"/>
    <w:rsid w:val="00095CE2"/>
    <w:rsid w:val="000960F4"/>
    <w:rsid w:val="0009639D"/>
    <w:rsid w:val="00096914"/>
    <w:rsid w:val="0009776D"/>
    <w:rsid w:val="000A1015"/>
    <w:rsid w:val="000A15BC"/>
    <w:rsid w:val="000A19E2"/>
    <w:rsid w:val="000A1F87"/>
    <w:rsid w:val="000A3779"/>
    <w:rsid w:val="000A3ABC"/>
    <w:rsid w:val="000A452C"/>
    <w:rsid w:val="000A4CD1"/>
    <w:rsid w:val="000A4D9C"/>
    <w:rsid w:val="000A5790"/>
    <w:rsid w:val="000A5881"/>
    <w:rsid w:val="000A6B83"/>
    <w:rsid w:val="000B0A0E"/>
    <w:rsid w:val="000B2E5B"/>
    <w:rsid w:val="000B3424"/>
    <w:rsid w:val="000B34F8"/>
    <w:rsid w:val="000B458F"/>
    <w:rsid w:val="000B481E"/>
    <w:rsid w:val="000B519B"/>
    <w:rsid w:val="000B5796"/>
    <w:rsid w:val="000B60B1"/>
    <w:rsid w:val="000B6EF6"/>
    <w:rsid w:val="000B7305"/>
    <w:rsid w:val="000C01F7"/>
    <w:rsid w:val="000C0A08"/>
    <w:rsid w:val="000C14A3"/>
    <w:rsid w:val="000C1D84"/>
    <w:rsid w:val="000C3054"/>
    <w:rsid w:val="000C3239"/>
    <w:rsid w:val="000C330B"/>
    <w:rsid w:val="000C5C51"/>
    <w:rsid w:val="000C6C80"/>
    <w:rsid w:val="000D1D57"/>
    <w:rsid w:val="000D30FF"/>
    <w:rsid w:val="000D7301"/>
    <w:rsid w:val="000D7793"/>
    <w:rsid w:val="000D7A18"/>
    <w:rsid w:val="000D7B4D"/>
    <w:rsid w:val="000D7BDE"/>
    <w:rsid w:val="000D7DA2"/>
    <w:rsid w:val="000E14AA"/>
    <w:rsid w:val="000E3196"/>
    <w:rsid w:val="000F1337"/>
    <w:rsid w:val="000F2C4C"/>
    <w:rsid w:val="000F3562"/>
    <w:rsid w:val="000F3727"/>
    <w:rsid w:val="000F3AA1"/>
    <w:rsid w:val="000F6052"/>
    <w:rsid w:val="001002A1"/>
    <w:rsid w:val="0010065A"/>
    <w:rsid w:val="001031D2"/>
    <w:rsid w:val="001044A8"/>
    <w:rsid w:val="00105F95"/>
    <w:rsid w:val="00106EA4"/>
    <w:rsid w:val="00107FEC"/>
    <w:rsid w:val="001107CF"/>
    <w:rsid w:val="0011116E"/>
    <w:rsid w:val="001119A1"/>
    <w:rsid w:val="00111E45"/>
    <w:rsid w:val="001140AE"/>
    <w:rsid w:val="00114A40"/>
    <w:rsid w:val="00114B89"/>
    <w:rsid w:val="00116A40"/>
    <w:rsid w:val="001172AE"/>
    <w:rsid w:val="001178F0"/>
    <w:rsid w:val="0012028F"/>
    <w:rsid w:val="00120E5D"/>
    <w:rsid w:val="0012110A"/>
    <w:rsid w:val="00121537"/>
    <w:rsid w:val="001248C4"/>
    <w:rsid w:val="00127361"/>
    <w:rsid w:val="00127452"/>
    <w:rsid w:val="00130EA3"/>
    <w:rsid w:val="00133132"/>
    <w:rsid w:val="00133935"/>
    <w:rsid w:val="00134151"/>
    <w:rsid w:val="001342EA"/>
    <w:rsid w:val="001357EF"/>
    <w:rsid w:val="00136B25"/>
    <w:rsid w:val="00136EE5"/>
    <w:rsid w:val="0013786C"/>
    <w:rsid w:val="001378B0"/>
    <w:rsid w:val="00141A3E"/>
    <w:rsid w:val="00142CCD"/>
    <w:rsid w:val="0014326A"/>
    <w:rsid w:val="00145491"/>
    <w:rsid w:val="00145CC7"/>
    <w:rsid w:val="0015082D"/>
    <w:rsid w:val="00152B3E"/>
    <w:rsid w:val="00152B40"/>
    <w:rsid w:val="00153244"/>
    <w:rsid w:val="001538DE"/>
    <w:rsid w:val="0015421C"/>
    <w:rsid w:val="00154BAB"/>
    <w:rsid w:val="00156598"/>
    <w:rsid w:val="00156CFA"/>
    <w:rsid w:val="00156E94"/>
    <w:rsid w:val="00160F74"/>
    <w:rsid w:val="00163FCC"/>
    <w:rsid w:val="001646EB"/>
    <w:rsid w:val="001649BA"/>
    <w:rsid w:val="00165A60"/>
    <w:rsid w:val="001660F9"/>
    <w:rsid w:val="0016639F"/>
    <w:rsid w:val="00166DF0"/>
    <w:rsid w:val="00171B4B"/>
    <w:rsid w:val="00173A27"/>
    <w:rsid w:val="0017586C"/>
    <w:rsid w:val="001758B8"/>
    <w:rsid w:val="00175FC6"/>
    <w:rsid w:val="0017777D"/>
    <w:rsid w:val="001802B3"/>
    <w:rsid w:val="00184055"/>
    <w:rsid w:val="00187663"/>
    <w:rsid w:val="00190500"/>
    <w:rsid w:val="00191D00"/>
    <w:rsid w:val="001938F8"/>
    <w:rsid w:val="00193E7C"/>
    <w:rsid w:val="0019610E"/>
    <w:rsid w:val="00196B17"/>
    <w:rsid w:val="00196D32"/>
    <w:rsid w:val="00197D88"/>
    <w:rsid w:val="001A2899"/>
    <w:rsid w:val="001A2939"/>
    <w:rsid w:val="001A398E"/>
    <w:rsid w:val="001A4641"/>
    <w:rsid w:val="001A474A"/>
    <w:rsid w:val="001A4A2D"/>
    <w:rsid w:val="001A4C01"/>
    <w:rsid w:val="001A6137"/>
    <w:rsid w:val="001A7A86"/>
    <w:rsid w:val="001A7CD3"/>
    <w:rsid w:val="001B2708"/>
    <w:rsid w:val="001B2FCA"/>
    <w:rsid w:val="001B3430"/>
    <w:rsid w:val="001B3B7E"/>
    <w:rsid w:val="001B4DD9"/>
    <w:rsid w:val="001B577A"/>
    <w:rsid w:val="001B5B81"/>
    <w:rsid w:val="001B5E5C"/>
    <w:rsid w:val="001B6882"/>
    <w:rsid w:val="001B710E"/>
    <w:rsid w:val="001C09AC"/>
    <w:rsid w:val="001C1513"/>
    <w:rsid w:val="001C2554"/>
    <w:rsid w:val="001C25EA"/>
    <w:rsid w:val="001C5001"/>
    <w:rsid w:val="001C5A06"/>
    <w:rsid w:val="001C5C19"/>
    <w:rsid w:val="001C6616"/>
    <w:rsid w:val="001C6F0F"/>
    <w:rsid w:val="001D324F"/>
    <w:rsid w:val="001D4B11"/>
    <w:rsid w:val="001D624D"/>
    <w:rsid w:val="001D6D7D"/>
    <w:rsid w:val="001D77A4"/>
    <w:rsid w:val="001E0806"/>
    <w:rsid w:val="001E1125"/>
    <w:rsid w:val="001E1BD9"/>
    <w:rsid w:val="001E2EF2"/>
    <w:rsid w:val="001E3361"/>
    <w:rsid w:val="001E4C24"/>
    <w:rsid w:val="001E6119"/>
    <w:rsid w:val="001F06DD"/>
    <w:rsid w:val="001F192F"/>
    <w:rsid w:val="001F230E"/>
    <w:rsid w:val="001F2521"/>
    <w:rsid w:val="001F2711"/>
    <w:rsid w:val="001F3168"/>
    <w:rsid w:val="001F3239"/>
    <w:rsid w:val="001F4628"/>
    <w:rsid w:val="001F4E95"/>
    <w:rsid w:val="001F51C2"/>
    <w:rsid w:val="001F7F3A"/>
    <w:rsid w:val="0020147D"/>
    <w:rsid w:val="002017B7"/>
    <w:rsid w:val="00201990"/>
    <w:rsid w:val="00202242"/>
    <w:rsid w:val="002048B0"/>
    <w:rsid w:val="00206344"/>
    <w:rsid w:val="002065E4"/>
    <w:rsid w:val="00213791"/>
    <w:rsid w:val="00214E8D"/>
    <w:rsid w:val="002168F2"/>
    <w:rsid w:val="00217B35"/>
    <w:rsid w:val="00217DF0"/>
    <w:rsid w:val="00220AC4"/>
    <w:rsid w:val="002222D0"/>
    <w:rsid w:val="002225BB"/>
    <w:rsid w:val="00222C24"/>
    <w:rsid w:val="002251B2"/>
    <w:rsid w:val="00226991"/>
    <w:rsid w:val="00226D88"/>
    <w:rsid w:val="00227AF2"/>
    <w:rsid w:val="00227D92"/>
    <w:rsid w:val="00230461"/>
    <w:rsid w:val="00230886"/>
    <w:rsid w:val="002318E8"/>
    <w:rsid w:val="0023300E"/>
    <w:rsid w:val="00234062"/>
    <w:rsid w:val="00235994"/>
    <w:rsid w:val="00235F09"/>
    <w:rsid w:val="00241BAA"/>
    <w:rsid w:val="002420D0"/>
    <w:rsid w:val="00242E96"/>
    <w:rsid w:val="0024308F"/>
    <w:rsid w:val="00244C91"/>
    <w:rsid w:val="00244D96"/>
    <w:rsid w:val="00246DCE"/>
    <w:rsid w:val="0024714D"/>
    <w:rsid w:val="00247A25"/>
    <w:rsid w:val="0025030A"/>
    <w:rsid w:val="0025050B"/>
    <w:rsid w:val="00250842"/>
    <w:rsid w:val="00250C3C"/>
    <w:rsid w:val="00250CEC"/>
    <w:rsid w:val="00251869"/>
    <w:rsid w:val="002524E0"/>
    <w:rsid w:val="00252CAE"/>
    <w:rsid w:val="00252F92"/>
    <w:rsid w:val="002537F3"/>
    <w:rsid w:val="0025581E"/>
    <w:rsid w:val="00256464"/>
    <w:rsid w:val="00256BB9"/>
    <w:rsid w:val="002571FC"/>
    <w:rsid w:val="002600D9"/>
    <w:rsid w:val="0026311F"/>
    <w:rsid w:val="00263FCE"/>
    <w:rsid w:val="00264243"/>
    <w:rsid w:val="002646BB"/>
    <w:rsid w:val="00264C2E"/>
    <w:rsid w:val="002658D9"/>
    <w:rsid w:val="00265F5F"/>
    <w:rsid w:val="002660C6"/>
    <w:rsid w:val="002670EE"/>
    <w:rsid w:val="00267601"/>
    <w:rsid w:val="00267C1B"/>
    <w:rsid w:val="002731B5"/>
    <w:rsid w:val="00274C58"/>
    <w:rsid w:val="00276EC1"/>
    <w:rsid w:val="002771C0"/>
    <w:rsid w:val="00277487"/>
    <w:rsid w:val="00280805"/>
    <w:rsid w:val="00281541"/>
    <w:rsid w:val="00281992"/>
    <w:rsid w:val="00282A2C"/>
    <w:rsid w:val="00283226"/>
    <w:rsid w:val="00283CFA"/>
    <w:rsid w:val="00285412"/>
    <w:rsid w:val="00287AE4"/>
    <w:rsid w:val="002903F4"/>
    <w:rsid w:val="00291688"/>
    <w:rsid w:val="00291F44"/>
    <w:rsid w:val="002925E6"/>
    <w:rsid w:val="00292BE9"/>
    <w:rsid w:val="0029440C"/>
    <w:rsid w:val="00294774"/>
    <w:rsid w:val="00297B7F"/>
    <w:rsid w:val="002A08D6"/>
    <w:rsid w:val="002A1257"/>
    <w:rsid w:val="002A3D3D"/>
    <w:rsid w:val="002A5854"/>
    <w:rsid w:val="002A62D1"/>
    <w:rsid w:val="002A695B"/>
    <w:rsid w:val="002A7E98"/>
    <w:rsid w:val="002A7EA5"/>
    <w:rsid w:val="002B03F0"/>
    <w:rsid w:val="002B136A"/>
    <w:rsid w:val="002B1410"/>
    <w:rsid w:val="002B33FF"/>
    <w:rsid w:val="002B3AE8"/>
    <w:rsid w:val="002B4E6E"/>
    <w:rsid w:val="002B5FB0"/>
    <w:rsid w:val="002B6CE8"/>
    <w:rsid w:val="002B6EC8"/>
    <w:rsid w:val="002B6ECD"/>
    <w:rsid w:val="002B71F2"/>
    <w:rsid w:val="002C3873"/>
    <w:rsid w:val="002C4006"/>
    <w:rsid w:val="002C411D"/>
    <w:rsid w:val="002C4341"/>
    <w:rsid w:val="002C483A"/>
    <w:rsid w:val="002C59B4"/>
    <w:rsid w:val="002C6B13"/>
    <w:rsid w:val="002C6DB9"/>
    <w:rsid w:val="002C6F72"/>
    <w:rsid w:val="002D01C1"/>
    <w:rsid w:val="002D24A5"/>
    <w:rsid w:val="002D2D05"/>
    <w:rsid w:val="002D2D11"/>
    <w:rsid w:val="002D38AA"/>
    <w:rsid w:val="002D41BC"/>
    <w:rsid w:val="002D48A7"/>
    <w:rsid w:val="002D6188"/>
    <w:rsid w:val="002D63E8"/>
    <w:rsid w:val="002D6512"/>
    <w:rsid w:val="002D6912"/>
    <w:rsid w:val="002D7C0B"/>
    <w:rsid w:val="002E014C"/>
    <w:rsid w:val="002E256A"/>
    <w:rsid w:val="002E2ECC"/>
    <w:rsid w:val="002E34A9"/>
    <w:rsid w:val="002E3A14"/>
    <w:rsid w:val="002E3C1C"/>
    <w:rsid w:val="002E4D25"/>
    <w:rsid w:val="002E558A"/>
    <w:rsid w:val="002E78CA"/>
    <w:rsid w:val="002E7949"/>
    <w:rsid w:val="002F0835"/>
    <w:rsid w:val="002F2034"/>
    <w:rsid w:val="002F27DE"/>
    <w:rsid w:val="002F45BC"/>
    <w:rsid w:val="002F4E81"/>
    <w:rsid w:val="002F5C15"/>
    <w:rsid w:val="002F7BC9"/>
    <w:rsid w:val="00303F14"/>
    <w:rsid w:val="00305953"/>
    <w:rsid w:val="00305FC5"/>
    <w:rsid w:val="00306B27"/>
    <w:rsid w:val="00306F1C"/>
    <w:rsid w:val="003075FD"/>
    <w:rsid w:val="00310E53"/>
    <w:rsid w:val="0031208E"/>
    <w:rsid w:val="00313194"/>
    <w:rsid w:val="00313BDF"/>
    <w:rsid w:val="0031469F"/>
    <w:rsid w:val="00314907"/>
    <w:rsid w:val="00314958"/>
    <w:rsid w:val="00314F3E"/>
    <w:rsid w:val="00315E8E"/>
    <w:rsid w:val="00316259"/>
    <w:rsid w:val="00316E67"/>
    <w:rsid w:val="0031745A"/>
    <w:rsid w:val="003176F8"/>
    <w:rsid w:val="00320073"/>
    <w:rsid w:val="00321059"/>
    <w:rsid w:val="00321FAC"/>
    <w:rsid w:val="0032324D"/>
    <w:rsid w:val="00324816"/>
    <w:rsid w:val="0032659F"/>
    <w:rsid w:val="003318C1"/>
    <w:rsid w:val="00332FE7"/>
    <w:rsid w:val="00333639"/>
    <w:rsid w:val="00340C38"/>
    <w:rsid w:val="0034198D"/>
    <w:rsid w:val="00341E6C"/>
    <w:rsid w:val="00342A2A"/>
    <w:rsid w:val="00342F79"/>
    <w:rsid w:val="003437D5"/>
    <w:rsid w:val="003455B3"/>
    <w:rsid w:val="00345E40"/>
    <w:rsid w:val="00346BB6"/>
    <w:rsid w:val="003500A4"/>
    <w:rsid w:val="0035184C"/>
    <w:rsid w:val="00351BE3"/>
    <w:rsid w:val="00351C1A"/>
    <w:rsid w:val="00353397"/>
    <w:rsid w:val="00353DAC"/>
    <w:rsid w:val="0035587A"/>
    <w:rsid w:val="00357ECF"/>
    <w:rsid w:val="00362E87"/>
    <w:rsid w:val="0036434E"/>
    <w:rsid w:val="003647ED"/>
    <w:rsid w:val="00366540"/>
    <w:rsid w:val="0036710F"/>
    <w:rsid w:val="00367CDF"/>
    <w:rsid w:val="00367D9E"/>
    <w:rsid w:val="003714E2"/>
    <w:rsid w:val="003719B6"/>
    <w:rsid w:val="00371DA8"/>
    <w:rsid w:val="00373B2A"/>
    <w:rsid w:val="00374A77"/>
    <w:rsid w:val="00374C9B"/>
    <w:rsid w:val="00376F7D"/>
    <w:rsid w:val="00377575"/>
    <w:rsid w:val="003813B4"/>
    <w:rsid w:val="003815E8"/>
    <w:rsid w:val="00382417"/>
    <w:rsid w:val="003829E4"/>
    <w:rsid w:val="00384A2B"/>
    <w:rsid w:val="003853E7"/>
    <w:rsid w:val="00385520"/>
    <w:rsid w:val="00385B75"/>
    <w:rsid w:val="00386136"/>
    <w:rsid w:val="00386EFF"/>
    <w:rsid w:val="00386F9F"/>
    <w:rsid w:val="00387DF1"/>
    <w:rsid w:val="003909CD"/>
    <w:rsid w:val="00391150"/>
    <w:rsid w:val="003926DC"/>
    <w:rsid w:val="00392894"/>
    <w:rsid w:val="003935C5"/>
    <w:rsid w:val="00394669"/>
    <w:rsid w:val="003946C9"/>
    <w:rsid w:val="003955B4"/>
    <w:rsid w:val="0039587C"/>
    <w:rsid w:val="00397202"/>
    <w:rsid w:val="00397E8B"/>
    <w:rsid w:val="003A3B4C"/>
    <w:rsid w:val="003A4B76"/>
    <w:rsid w:val="003A59A0"/>
    <w:rsid w:val="003A5AD0"/>
    <w:rsid w:val="003B16A7"/>
    <w:rsid w:val="003B1975"/>
    <w:rsid w:val="003B2209"/>
    <w:rsid w:val="003B2CE5"/>
    <w:rsid w:val="003B3E25"/>
    <w:rsid w:val="003B4F8B"/>
    <w:rsid w:val="003B6E11"/>
    <w:rsid w:val="003C1EE7"/>
    <w:rsid w:val="003C3DBD"/>
    <w:rsid w:val="003D15B0"/>
    <w:rsid w:val="003D2599"/>
    <w:rsid w:val="003D425B"/>
    <w:rsid w:val="003D7778"/>
    <w:rsid w:val="003D7E99"/>
    <w:rsid w:val="003E0802"/>
    <w:rsid w:val="003E15C6"/>
    <w:rsid w:val="003E245D"/>
    <w:rsid w:val="003E2B12"/>
    <w:rsid w:val="003E402B"/>
    <w:rsid w:val="003E6C38"/>
    <w:rsid w:val="003F2076"/>
    <w:rsid w:val="003F4229"/>
    <w:rsid w:val="003F577D"/>
    <w:rsid w:val="003F67E3"/>
    <w:rsid w:val="003F78AF"/>
    <w:rsid w:val="004024D9"/>
    <w:rsid w:val="004025A9"/>
    <w:rsid w:val="0040493F"/>
    <w:rsid w:val="00410C6A"/>
    <w:rsid w:val="0041138F"/>
    <w:rsid w:val="004130F1"/>
    <w:rsid w:val="00414082"/>
    <w:rsid w:val="004153F7"/>
    <w:rsid w:val="00415CED"/>
    <w:rsid w:val="004204C7"/>
    <w:rsid w:val="00420674"/>
    <w:rsid w:val="00420E23"/>
    <w:rsid w:val="00422700"/>
    <w:rsid w:val="00424008"/>
    <w:rsid w:val="0042422A"/>
    <w:rsid w:val="00425BD9"/>
    <w:rsid w:val="00426459"/>
    <w:rsid w:val="004267E9"/>
    <w:rsid w:val="004269D5"/>
    <w:rsid w:val="004306A0"/>
    <w:rsid w:val="004317E7"/>
    <w:rsid w:val="00431D4C"/>
    <w:rsid w:val="00432796"/>
    <w:rsid w:val="004332DC"/>
    <w:rsid w:val="004333E3"/>
    <w:rsid w:val="0043413F"/>
    <w:rsid w:val="00434EE3"/>
    <w:rsid w:val="004379CC"/>
    <w:rsid w:val="00440153"/>
    <w:rsid w:val="00440A04"/>
    <w:rsid w:val="004422B9"/>
    <w:rsid w:val="00442A7B"/>
    <w:rsid w:val="00442C6B"/>
    <w:rsid w:val="00444BF2"/>
    <w:rsid w:val="0044634B"/>
    <w:rsid w:val="0044646A"/>
    <w:rsid w:val="0044672D"/>
    <w:rsid w:val="0044708C"/>
    <w:rsid w:val="00447301"/>
    <w:rsid w:val="004502BD"/>
    <w:rsid w:val="004510B6"/>
    <w:rsid w:val="004525C1"/>
    <w:rsid w:val="00452C4B"/>
    <w:rsid w:val="00453E05"/>
    <w:rsid w:val="00454073"/>
    <w:rsid w:val="00456021"/>
    <w:rsid w:val="004568BF"/>
    <w:rsid w:val="00456FDB"/>
    <w:rsid w:val="00460768"/>
    <w:rsid w:val="00460BB1"/>
    <w:rsid w:val="00462D6B"/>
    <w:rsid w:val="00463DC1"/>
    <w:rsid w:val="004640F7"/>
    <w:rsid w:val="00464B57"/>
    <w:rsid w:val="00466C1C"/>
    <w:rsid w:val="004679E3"/>
    <w:rsid w:val="004704AF"/>
    <w:rsid w:val="00470877"/>
    <w:rsid w:val="00471E94"/>
    <w:rsid w:val="00472BB3"/>
    <w:rsid w:val="00472BC2"/>
    <w:rsid w:val="00474230"/>
    <w:rsid w:val="00474901"/>
    <w:rsid w:val="0047713A"/>
    <w:rsid w:val="00477C4B"/>
    <w:rsid w:val="00480D7C"/>
    <w:rsid w:val="004824A8"/>
    <w:rsid w:val="004826C7"/>
    <w:rsid w:val="00484A3F"/>
    <w:rsid w:val="00487CE2"/>
    <w:rsid w:val="00491FE1"/>
    <w:rsid w:val="00492AD6"/>
    <w:rsid w:val="0049349E"/>
    <w:rsid w:val="004958C1"/>
    <w:rsid w:val="00496295"/>
    <w:rsid w:val="004970DA"/>
    <w:rsid w:val="004976CC"/>
    <w:rsid w:val="00497D17"/>
    <w:rsid w:val="004A008A"/>
    <w:rsid w:val="004A3D92"/>
    <w:rsid w:val="004A4BC4"/>
    <w:rsid w:val="004A55E1"/>
    <w:rsid w:val="004B0292"/>
    <w:rsid w:val="004B2757"/>
    <w:rsid w:val="004B4D01"/>
    <w:rsid w:val="004B54FD"/>
    <w:rsid w:val="004B724F"/>
    <w:rsid w:val="004C028A"/>
    <w:rsid w:val="004C1206"/>
    <w:rsid w:val="004C1941"/>
    <w:rsid w:val="004C339A"/>
    <w:rsid w:val="004C34AB"/>
    <w:rsid w:val="004C41F7"/>
    <w:rsid w:val="004C5410"/>
    <w:rsid w:val="004C5503"/>
    <w:rsid w:val="004C65AA"/>
    <w:rsid w:val="004C6A5B"/>
    <w:rsid w:val="004C6C6A"/>
    <w:rsid w:val="004D01EE"/>
    <w:rsid w:val="004D240F"/>
    <w:rsid w:val="004D4A5F"/>
    <w:rsid w:val="004D5317"/>
    <w:rsid w:val="004D585C"/>
    <w:rsid w:val="004D5CC6"/>
    <w:rsid w:val="004D61C6"/>
    <w:rsid w:val="004D674D"/>
    <w:rsid w:val="004D76A4"/>
    <w:rsid w:val="004D7989"/>
    <w:rsid w:val="004D7AEB"/>
    <w:rsid w:val="004E071A"/>
    <w:rsid w:val="004E1FDD"/>
    <w:rsid w:val="004E28D3"/>
    <w:rsid w:val="004E3DCC"/>
    <w:rsid w:val="004E408A"/>
    <w:rsid w:val="004E5439"/>
    <w:rsid w:val="004E68C3"/>
    <w:rsid w:val="004F0232"/>
    <w:rsid w:val="004F144E"/>
    <w:rsid w:val="004F200B"/>
    <w:rsid w:val="004F24E9"/>
    <w:rsid w:val="004F252A"/>
    <w:rsid w:val="004F4BAA"/>
    <w:rsid w:val="004F738B"/>
    <w:rsid w:val="00501CF4"/>
    <w:rsid w:val="00504072"/>
    <w:rsid w:val="00504B53"/>
    <w:rsid w:val="00506067"/>
    <w:rsid w:val="005070C9"/>
    <w:rsid w:val="00511BBA"/>
    <w:rsid w:val="00511C27"/>
    <w:rsid w:val="00511F26"/>
    <w:rsid w:val="0051205B"/>
    <w:rsid w:val="00512D82"/>
    <w:rsid w:val="00512DC3"/>
    <w:rsid w:val="0051329E"/>
    <w:rsid w:val="00513B00"/>
    <w:rsid w:val="00516490"/>
    <w:rsid w:val="00516594"/>
    <w:rsid w:val="00516AB8"/>
    <w:rsid w:val="005176EE"/>
    <w:rsid w:val="005206DB"/>
    <w:rsid w:val="00522467"/>
    <w:rsid w:val="0052278A"/>
    <w:rsid w:val="00524D7E"/>
    <w:rsid w:val="00525DE0"/>
    <w:rsid w:val="005267A6"/>
    <w:rsid w:val="00526E76"/>
    <w:rsid w:val="005270E8"/>
    <w:rsid w:val="00527B20"/>
    <w:rsid w:val="005303EC"/>
    <w:rsid w:val="00532F58"/>
    <w:rsid w:val="00533236"/>
    <w:rsid w:val="005347A3"/>
    <w:rsid w:val="00536217"/>
    <w:rsid w:val="00543278"/>
    <w:rsid w:val="00543F50"/>
    <w:rsid w:val="00545B2F"/>
    <w:rsid w:val="005467ED"/>
    <w:rsid w:val="005468E6"/>
    <w:rsid w:val="005478C8"/>
    <w:rsid w:val="00547C61"/>
    <w:rsid w:val="00547FFE"/>
    <w:rsid w:val="0055119D"/>
    <w:rsid w:val="00553F10"/>
    <w:rsid w:val="005545DD"/>
    <w:rsid w:val="00555958"/>
    <w:rsid w:val="00556304"/>
    <w:rsid w:val="0056012D"/>
    <w:rsid w:val="0056094A"/>
    <w:rsid w:val="005614B2"/>
    <w:rsid w:val="00561BF0"/>
    <w:rsid w:val="005626EB"/>
    <w:rsid w:val="00563119"/>
    <w:rsid w:val="00564073"/>
    <w:rsid w:val="00564569"/>
    <w:rsid w:val="0056600A"/>
    <w:rsid w:val="0056612A"/>
    <w:rsid w:val="00566776"/>
    <w:rsid w:val="00567485"/>
    <w:rsid w:val="005677B3"/>
    <w:rsid w:val="00570A94"/>
    <w:rsid w:val="00570BC7"/>
    <w:rsid w:val="005716F5"/>
    <w:rsid w:val="005718D2"/>
    <w:rsid w:val="005728C2"/>
    <w:rsid w:val="00575A79"/>
    <w:rsid w:val="00576A5F"/>
    <w:rsid w:val="00576A80"/>
    <w:rsid w:val="00577104"/>
    <w:rsid w:val="0058025C"/>
    <w:rsid w:val="00581A62"/>
    <w:rsid w:val="005832AD"/>
    <w:rsid w:val="0058569B"/>
    <w:rsid w:val="0058627A"/>
    <w:rsid w:val="00586609"/>
    <w:rsid w:val="00587059"/>
    <w:rsid w:val="0058712A"/>
    <w:rsid w:val="00587DDA"/>
    <w:rsid w:val="0059161C"/>
    <w:rsid w:val="00591AE5"/>
    <w:rsid w:val="00591F37"/>
    <w:rsid w:val="00592F7E"/>
    <w:rsid w:val="005933BA"/>
    <w:rsid w:val="00593D97"/>
    <w:rsid w:val="00595227"/>
    <w:rsid w:val="005957FE"/>
    <w:rsid w:val="00596EA8"/>
    <w:rsid w:val="005970BE"/>
    <w:rsid w:val="005A02BC"/>
    <w:rsid w:val="005A2D93"/>
    <w:rsid w:val="005A2DF6"/>
    <w:rsid w:val="005A3BD8"/>
    <w:rsid w:val="005B0952"/>
    <w:rsid w:val="005B1F08"/>
    <w:rsid w:val="005B29BB"/>
    <w:rsid w:val="005B4CE0"/>
    <w:rsid w:val="005B4E06"/>
    <w:rsid w:val="005B5229"/>
    <w:rsid w:val="005B553F"/>
    <w:rsid w:val="005B6CA4"/>
    <w:rsid w:val="005B6CF5"/>
    <w:rsid w:val="005B71B2"/>
    <w:rsid w:val="005B7583"/>
    <w:rsid w:val="005B761C"/>
    <w:rsid w:val="005C1225"/>
    <w:rsid w:val="005C1DF9"/>
    <w:rsid w:val="005C45C1"/>
    <w:rsid w:val="005C4F4C"/>
    <w:rsid w:val="005C5077"/>
    <w:rsid w:val="005C54C1"/>
    <w:rsid w:val="005C5A8C"/>
    <w:rsid w:val="005C6DC2"/>
    <w:rsid w:val="005C7C3B"/>
    <w:rsid w:val="005D026A"/>
    <w:rsid w:val="005D030F"/>
    <w:rsid w:val="005D0AAC"/>
    <w:rsid w:val="005D0F27"/>
    <w:rsid w:val="005D13D4"/>
    <w:rsid w:val="005D198A"/>
    <w:rsid w:val="005D1FAC"/>
    <w:rsid w:val="005D3350"/>
    <w:rsid w:val="005D363D"/>
    <w:rsid w:val="005D3925"/>
    <w:rsid w:val="005D5437"/>
    <w:rsid w:val="005D560C"/>
    <w:rsid w:val="005D5903"/>
    <w:rsid w:val="005D6718"/>
    <w:rsid w:val="005D7BF0"/>
    <w:rsid w:val="005E0C79"/>
    <w:rsid w:val="005E23E6"/>
    <w:rsid w:val="005E30A1"/>
    <w:rsid w:val="005E30FD"/>
    <w:rsid w:val="005E739F"/>
    <w:rsid w:val="005F1E46"/>
    <w:rsid w:val="005F20C3"/>
    <w:rsid w:val="005F21AB"/>
    <w:rsid w:val="005F238D"/>
    <w:rsid w:val="005F3367"/>
    <w:rsid w:val="005F3E7E"/>
    <w:rsid w:val="005F6851"/>
    <w:rsid w:val="005F707F"/>
    <w:rsid w:val="005F78C2"/>
    <w:rsid w:val="0060014E"/>
    <w:rsid w:val="00600EC8"/>
    <w:rsid w:val="00601DB2"/>
    <w:rsid w:val="00603A67"/>
    <w:rsid w:val="00603D26"/>
    <w:rsid w:val="00604506"/>
    <w:rsid w:val="0060603D"/>
    <w:rsid w:val="00606D6D"/>
    <w:rsid w:val="00607A07"/>
    <w:rsid w:val="0061116A"/>
    <w:rsid w:val="00611F53"/>
    <w:rsid w:val="0061262C"/>
    <w:rsid w:val="00612FFC"/>
    <w:rsid w:val="00613FF2"/>
    <w:rsid w:val="00615000"/>
    <w:rsid w:val="0061774D"/>
    <w:rsid w:val="00620533"/>
    <w:rsid w:val="0062056C"/>
    <w:rsid w:val="006207FA"/>
    <w:rsid w:val="00622C2E"/>
    <w:rsid w:val="0062301C"/>
    <w:rsid w:val="00623B79"/>
    <w:rsid w:val="00624BD9"/>
    <w:rsid w:val="006269BA"/>
    <w:rsid w:val="00627A53"/>
    <w:rsid w:val="006301F0"/>
    <w:rsid w:val="00635378"/>
    <w:rsid w:val="00635792"/>
    <w:rsid w:val="00635835"/>
    <w:rsid w:val="006359A2"/>
    <w:rsid w:val="006362AD"/>
    <w:rsid w:val="0063689C"/>
    <w:rsid w:val="006401B5"/>
    <w:rsid w:val="00640D96"/>
    <w:rsid w:val="0064121A"/>
    <w:rsid w:val="00641224"/>
    <w:rsid w:val="00643316"/>
    <w:rsid w:val="006437CB"/>
    <w:rsid w:val="00644CBD"/>
    <w:rsid w:val="0064758A"/>
    <w:rsid w:val="00650CCF"/>
    <w:rsid w:val="00650EF5"/>
    <w:rsid w:val="0065131E"/>
    <w:rsid w:val="00651EDC"/>
    <w:rsid w:val="006534C3"/>
    <w:rsid w:val="00655AE8"/>
    <w:rsid w:val="00655C3E"/>
    <w:rsid w:val="0065669C"/>
    <w:rsid w:val="00660F28"/>
    <w:rsid w:val="00661B0D"/>
    <w:rsid w:val="00664942"/>
    <w:rsid w:val="0066522E"/>
    <w:rsid w:val="00666061"/>
    <w:rsid w:val="006667C4"/>
    <w:rsid w:val="006679BC"/>
    <w:rsid w:val="00673CE7"/>
    <w:rsid w:val="0067628B"/>
    <w:rsid w:val="0067683B"/>
    <w:rsid w:val="00677168"/>
    <w:rsid w:val="00680BBE"/>
    <w:rsid w:val="00683BB0"/>
    <w:rsid w:val="00684DA2"/>
    <w:rsid w:val="00685DF7"/>
    <w:rsid w:val="00687193"/>
    <w:rsid w:val="00690523"/>
    <w:rsid w:val="00690546"/>
    <w:rsid w:val="00691DA8"/>
    <w:rsid w:val="006A016A"/>
    <w:rsid w:val="006A08CF"/>
    <w:rsid w:val="006A12FF"/>
    <w:rsid w:val="006A39B0"/>
    <w:rsid w:val="006A3E7F"/>
    <w:rsid w:val="006A3EEC"/>
    <w:rsid w:val="006A4B0E"/>
    <w:rsid w:val="006A5C87"/>
    <w:rsid w:val="006A624D"/>
    <w:rsid w:val="006A77CB"/>
    <w:rsid w:val="006B0C9A"/>
    <w:rsid w:val="006B17A4"/>
    <w:rsid w:val="006B1F87"/>
    <w:rsid w:val="006B2804"/>
    <w:rsid w:val="006B29D0"/>
    <w:rsid w:val="006B331C"/>
    <w:rsid w:val="006B376B"/>
    <w:rsid w:val="006B39C1"/>
    <w:rsid w:val="006B4BFC"/>
    <w:rsid w:val="006B4C06"/>
    <w:rsid w:val="006B4E8B"/>
    <w:rsid w:val="006B4F90"/>
    <w:rsid w:val="006B53B3"/>
    <w:rsid w:val="006B5A25"/>
    <w:rsid w:val="006B5BA0"/>
    <w:rsid w:val="006B75AF"/>
    <w:rsid w:val="006C008C"/>
    <w:rsid w:val="006C0241"/>
    <w:rsid w:val="006C1056"/>
    <w:rsid w:val="006C1058"/>
    <w:rsid w:val="006C21D2"/>
    <w:rsid w:val="006C2636"/>
    <w:rsid w:val="006C467F"/>
    <w:rsid w:val="006C5681"/>
    <w:rsid w:val="006C68C5"/>
    <w:rsid w:val="006C6A5E"/>
    <w:rsid w:val="006D0682"/>
    <w:rsid w:val="006D5243"/>
    <w:rsid w:val="006D54E8"/>
    <w:rsid w:val="006D6098"/>
    <w:rsid w:val="006D79BC"/>
    <w:rsid w:val="006E213F"/>
    <w:rsid w:val="006E27D0"/>
    <w:rsid w:val="006E46C7"/>
    <w:rsid w:val="006E56F7"/>
    <w:rsid w:val="006E682E"/>
    <w:rsid w:val="006E6C1C"/>
    <w:rsid w:val="006F005E"/>
    <w:rsid w:val="006F0702"/>
    <w:rsid w:val="006F2127"/>
    <w:rsid w:val="006F2C5F"/>
    <w:rsid w:val="006F33CA"/>
    <w:rsid w:val="006F36BF"/>
    <w:rsid w:val="006F4796"/>
    <w:rsid w:val="006F480D"/>
    <w:rsid w:val="006F6A04"/>
    <w:rsid w:val="006F75D8"/>
    <w:rsid w:val="007007B5"/>
    <w:rsid w:val="0070238B"/>
    <w:rsid w:val="0070282A"/>
    <w:rsid w:val="007028B7"/>
    <w:rsid w:val="00704B0A"/>
    <w:rsid w:val="00705549"/>
    <w:rsid w:val="00705C47"/>
    <w:rsid w:val="0071005D"/>
    <w:rsid w:val="007109BB"/>
    <w:rsid w:val="007124FE"/>
    <w:rsid w:val="00712D1C"/>
    <w:rsid w:val="007141C8"/>
    <w:rsid w:val="00714941"/>
    <w:rsid w:val="007157E7"/>
    <w:rsid w:val="00715D0B"/>
    <w:rsid w:val="0071601C"/>
    <w:rsid w:val="0071706E"/>
    <w:rsid w:val="007171C8"/>
    <w:rsid w:val="00720475"/>
    <w:rsid w:val="00722C7D"/>
    <w:rsid w:val="00723786"/>
    <w:rsid w:val="00725A58"/>
    <w:rsid w:val="00725BDD"/>
    <w:rsid w:val="00726643"/>
    <w:rsid w:val="007267DC"/>
    <w:rsid w:val="00727CCA"/>
    <w:rsid w:val="00732108"/>
    <w:rsid w:val="007325C4"/>
    <w:rsid w:val="0073264D"/>
    <w:rsid w:val="007344AE"/>
    <w:rsid w:val="00734596"/>
    <w:rsid w:val="007345BB"/>
    <w:rsid w:val="00734BB4"/>
    <w:rsid w:val="00734D61"/>
    <w:rsid w:val="00736788"/>
    <w:rsid w:val="00740505"/>
    <w:rsid w:val="00740A0F"/>
    <w:rsid w:val="00741237"/>
    <w:rsid w:val="007413CA"/>
    <w:rsid w:val="00741D86"/>
    <w:rsid w:val="0074264E"/>
    <w:rsid w:val="007432D5"/>
    <w:rsid w:val="0074479B"/>
    <w:rsid w:val="007447B8"/>
    <w:rsid w:val="007476F6"/>
    <w:rsid w:val="007537C9"/>
    <w:rsid w:val="00754231"/>
    <w:rsid w:val="007564F8"/>
    <w:rsid w:val="00765035"/>
    <w:rsid w:val="00770463"/>
    <w:rsid w:val="007718AF"/>
    <w:rsid w:val="00771C45"/>
    <w:rsid w:val="00771E32"/>
    <w:rsid w:val="00772527"/>
    <w:rsid w:val="00772676"/>
    <w:rsid w:val="00773D78"/>
    <w:rsid w:val="00774C1B"/>
    <w:rsid w:val="007761B8"/>
    <w:rsid w:val="0077628F"/>
    <w:rsid w:val="0077707A"/>
    <w:rsid w:val="0078022C"/>
    <w:rsid w:val="00780489"/>
    <w:rsid w:val="007805FA"/>
    <w:rsid w:val="00781851"/>
    <w:rsid w:val="00781C1B"/>
    <w:rsid w:val="00781CBD"/>
    <w:rsid w:val="007824E6"/>
    <w:rsid w:val="00782722"/>
    <w:rsid w:val="00784334"/>
    <w:rsid w:val="00785D56"/>
    <w:rsid w:val="00786900"/>
    <w:rsid w:val="00786DB0"/>
    <w:rsid w:val="00787AF7"/>
    <w:rsid w:val="00787C72"/>
    <w:rsid w:val="00787D0C"/>
    <w:rsid w:val="007903E9"/>
    <w:rsid w:val="00791314"/>
    <w:rsid w:val="0079134F"/>
    <w:rsid w:val="0079144C"/>
    <w:rsid w:val="007925AC"/>
    <w:rsid w:val="00792D25"/>
    <w:rsid w:val="00793E06"/>
    <w:rsid w:val="00793F14"/>
    <w:rsid w:val="0079432F"/>
    <w:rsid w:val="00796786"/>
    <w:rsid w:val="007A3BD4"/>
    <w:rsid w:val="007A3D25"/>
    <w:rsid w:val="007A427D"/>
    <w:rsid w:val="007A46D7"/>
    <w:rsid w:val="007A61EF"/>
    <w:rsid w:val="007A65DC"/>
    <w:rsid w:val="007A6689"/>
    <w:rsid w:val="007A7DA1"/>
    <w:rsid w:val="007B150C"/>
    <w:rsid w:val="007B27F2"/>
    <w:rsid w:val="007B32AE"/>
    <w:rsid w:val="007B6098"/>
    <w:rsid w:val="007B6DEC"/>
    <w:rsid w:val="007B7A68"/>
    <w:rsid w:val="007C1172"/>
    <w:rsid w:val="007C138F"/>
    <w:rsid w:val="007C171D"/>
    <w:rsid w:val="007C34CD"/>
    <w:rsid w:val="007C38B1"/>
    <w:rsid w:val="007C4624"/>
    <w:rsid w:val="007C4D53"/>
    <w:rsid w:val="007C55B9"/>
    <w:rsid w:val="007C6B7A"/>
    <w:rsid w:val="007C7B31"/>
    <w:rsid w:val="007C7B49"/>
    <w:rsid w:val="007D0E73"/>
    <w:rsid w:val="007D1238"/>
    <w:rsid w:val="007D3A24"/>
    <w:rsid w:val="007D71B3"/>
    <w:rsid w:val="007D7BCC"/>
    <w:rsid w:val="007E1215"/>
    <w:rsid w:val="007E210C"/>
    <w:rsid w:val="007E46FD"/>
    <w:rsid w:val="007E499F"/>
    <w:rsid w:val="007E6692"/>
    <w:rsid w:val="007E67A1"/>
    <w:rsid w:val="007E6FB1"/>
    <w:rsid w:val="007F089F"/>
    <w:rsid w:val="007F12A3"/>
    <w:rsid w:val="007F14F7"/>
    <w:rsid w:val="007F17F1"/>
    <w:rsid w:val="007F1F96"/>
    <w:rsid w:val="007F3D10"/>
    <w:rsid w:val="007F5C4C"/>
    <w:rsid w:val="008004E3"/>
    <w:rsid w:val="00800E86"/>
    <w:rsid w:val="00804B1A"/>
    <w:rsid w:val="008068C4"/>
    <w:rsid w:val="0080792E"/>
    <w:rsid w:val="00807BA0"/>
    <w:rsid w:val="00807BC6"/>
    <w:rsid w:val="00807D46"/>
    <w:rsid w:val="008101D2"/>
    <w:rsid w:val="00810963"/>
    <w:rsid w:val="008129EB"/>
    <w:rsid w:val="00812BB6"/>
    <w:rsid w:val="00813FDC"/>
    <w:rsid w:val="008154B9"/>
    <w:rsid w:val="00815603"/>
    <w:rsid w:val="00815936"/>
    <w:rsid w:val="00815C6C"/>
    <w:rsid w:val="00815DE8"/>
    <w:rsid w:val="00816E2C"/>
    <w:rsid w:val="0081726C"/>
    <w:rsid w:val="008174BA"/>
    <w:rsid w:val="00817537"/>
    <w:rsid w:val="00820AC4"/>
    <w:rsid w:val="00820D49"/>
    <w:rsid w:val="008212F7"/>
    <w:rsid w:val="0082159D"/>
    <w:rsid w:val="0082167E"/>
    <w:rsid w:val="0082198D"/>
    <w:rsid w:val="00821F6A"/>
    <w:rsid w:val="00823236"/>
    <w:rsid w:val="00824D91"/>
    <w:rsid w:val="00825680"/>
    <w:rsid w:val="008274CE"/>
    <w:rsid w:val="00827612"/>
    <w:rsid w:val="00827B24"/>
    <w:rsid w:val="008317D9"/>
    <w:rsid w:val="008326F8"/>
    <w:rsid w:val="008334EF"/>
    <w:rsid w:val="0083469C"/>
    <w:rsid w:val="00834A92"/>
    <w:rsid w:val="00835989"/>
    <w:rsid w:val="00836046"/>
    <w:rsid w:val="00837BDE"/>
    <w:rsid w:val="008402E2"/>
    <w:rsid w:val="00840F02"/>
    <w:rsid w:val="00842922"/>
    <w:rsid w:val="008432AE"/>
    <w:rsid w:val="00844C5F"/>
    <w:rsid w:val="008462F4"/>
    <w:rsid w:val="0084790E"/>
    <w:rsid w:val="008502D3"/>
    <w:rsid w:val="00850EF0"/>
    <w:rsid w:val="00851E76"/>
    <w:rsid w:val="008532A1"/>
    <w:rsid w:val="00854B57"/>
    <w:rsid w:val="00854F35"/>
    <w:rsid w:val="00855663"/>
    <w:rsid w:val="00855EA6"/>
    <w:rsid w:val="00856316"/>
    <w:rsid w:val="008565F6"/>
    <w:rsid w:val="00860931"/>
    <w:rsid w:val="00860CEC"/>
    <w:rsid w:val="0086126C"/>
    <w:rsid w:val="00861D72"/>
    <w:rsid w:val="00862A4E"/>
    <w:rsid w:val="0086593D"/>
    <w:rsid w:val="0086706A"/>
    <w:rsid w:val="00867E84"/>
    <w:rsid w:val="00872182"/>
    <w:rsid w:val="00872F08"/>
    <w:rsid w:val="0087346D"/>
    <w:rsid w:val="00873A14"/>
    <w:rsid w:val="00873EDB"/>
    <w:rsid w:val="00874ADE"/>
    <w:rsid w:val="00875BC8"/>
    <w:rsid w:val="00876924"/>
    <w:rsid w:val="00876F1A"/>
    <w:rsid w:val="00877729"/>
    <w:rsid w:val="00877DE3"/>
    <w:rsid w:val="008818E2"/>
    <w:rsid w:val="00881951"/>
    <w:rsid w:val="00881C91"/>
    <w:rsid w:val="00883495"/>
    <w:rsid w:val="008847C0"/>
    <w:rsid w:val="00884D2B"/>
    <w:rsid w:val="00886276"/>
    <w:rsid w:val="008867C7"/>
    <w:rsid w:val="008905FB"/>
    <w:rsid w:val="00891F3F"/>
    <w:rsid w:val="00892C72"/>
    <w:rsid w:val="00893437"/>
    <w:rsid w:val="0089458B"/>
    <w:rsid w:val="00896598"/>
    <w:rsid w:val="0089701B"/>
    <w:rsid w:val="00897635"/>
    <w:rsid w:val="00897FCD"/>
    <w:rsid w:val="008A22E8"/>
    <w:rsid w:val="008A3034"/>
    <w:rsid w:val="008A31F4"/>
    <w:rsid w:val="008A3787"/>
    <w:rsid w:val="008A378F"/>
    <w:rsid w:val="008A3C29"/>
    <w:rsid w:val="008A4875"/>
    <w:rsid w:val="008A4C3C"/>
    <w:rsid w:val="008A53C6"/>
    <w:rsid w:val="008A716B"/>
    <w:rsid w:val="008A75C6"/>
    <w:rsid w:val="008B0761"/>
    <w:rsid w:val="008B0918"/>
    <w:rsid w:val="008B5580"/>
    <w:rsid w:val="008C0019"/>
    <w:rsid w:val="008C0DB7"/>
    <w:rsid w:val="008C0FE2"/>
    <w:rsid w:val="008C195B"/>
    <w:rsid w:val="008C1A5E"/>
    <w:rsid w:val="008C262C"/>
    <w:rsid w:val="008C27EE"/>
    <w:rsid w:val="008C493A"/>
    <w:rsid w:val="008C6615"/>
    <w:rsid w:val="008D16F2"/>
    <w:rsid w:val="008D3094"/>
    <w:rsid w:val="008D3B37"/>
    <w:rsid w:val="008D43C0"/>
    <w:rsid w:val="008D4821"/>
    <w:rsid w:val="008D5B37"/>
    <w:rsid w:val="008D64D0"/>
    <w:rsid w:val="008D7FDC"/>
    <w:rsid w:val="008E09A2"/>
    <w:rsid w:val="008E0B9F"/>
    <w:rsid w:val="008E0CF7"/>
    <w:rsid w:val="008E1997"/>
    <w:rsid w:val="008E3592"/>
    <w:rsid w:val="008E4AC6"/>
    <w:rsid w:val="008E659C"/>
    <w:rsid w:val="008E6DE3"/>
    <w:rsid w:val="008F030E"/>
    <w:rsid w:val="008F11B1"/>
    <w:rsid w:val="008F359A"/>
    <w:rsid w:val="008F4B4A"/>
    <w:rsid w:val="0090069F"/>
    <w:rsid w:val="00901B13"/>
    <w:rsid w:val="0090405C"/>
    <w:rsid w:val="00904119"/>
    <w:rsid w:val="00906764"/>
    <w:rsid w:val="00906D14"/>
    <w:rsid w:val="0090746D"/>
    <w:rsid w:val="00907869"/>
    <w:rsid w:val="009106A3"/>
    <w:rsid w:val="00911619"/>
    <w:rsid w:val="00911EBE"/>
    <w:rsid w:val="009150F6"/>
    <w:rsid w:val="0091660F"/>
    <w:rsid w:val="0091664A"/>
    <w:rsid w:val="009166FE"/>
    <w:rsid w:val="0091795E"/>
    <w:rsid w:val="00924646"/>
    <w:rsid w:val="0092621F"/>
    <w:rsid w:val="00930F22"/>
    <w:rsid w:val="009317E5"/>
    <w:rsid w:val="009322DE"/>
    <w:rsid w:val="00934711"/>
    <w:rsid w:val="0093554D"/>
    <w:rsid w:val="009362CE"/>
    <w:rsid w:val="00936859"/>
    <w:rsid w:val="00936949"/>
    <w:rsid w:val="00936D53"/>
    <w:rsid w:val="00940A2A"/>
    <w:rsid w:val="00947163"/>
    <w:rsid w:val="00947395"/>
    <w:rsid w:val="00952726"/>
    <w:rsid w:val="0095505A"/>
    <w:rsid w:val="00955C9B"/>
    <w:rsid w:val="00957CDC"/>
    <w:rsid w:val="00960E36"/>
    <w:rsid w:val="009615A0"/>
    <w:rsid w:val="00961838"/>
    <w:rsid w:val="0096299B"/>
    <w:rsid w:val="00967D10"/>
    <w:rsid w:val="00971FE2"/>
    <w:rsid w:val="009722F3"/>
    <w:rsid w:val="009736E3"/>
    <w:rsid w:val="009737FE"/>
    <w:rsid w:val="00974BF6"/>
    <w:rsid w:val="00975A7E"/>
    <w:rsid w:val="00976932"/>
    <w:rsid w:val="009801AF"/>
    <w:rsid w:val="00981320"/>
    <w:rsid w:val="00984050"/>
    <w:rsid w:val="0098432E"/>
    <w:rsid w:val="00984519"/>
    <w:rsid w:val="00984E77"/>
    <w:rsid w:val="009863BB"/>
    <w:rsid w:val="00987454"/>
    <w:rsid w:val="00987EA4"/>
    <w:rsid w:val="0099072B"/>
    <w:rsid w:val="00990E21"/>
    <w:rsid w:val="0099238E"/>
    <w:rsid w:val="009928FF"/>
    <w:rsid w:val="00993155"/>
    <w:rsid w:val="0099378E"/>
    <w:rsid w:val="00994410"/>
    <w:rsid w:val="0099453B"/>
    <w:rsid w:val="00994A45"/>
    <w:rsid w:val="00994DBF"/>
    <w:rsid w:val="00994DE6"/>
    <w:rsid w:val="0099603B"/>
    <w:rsid w:val="0099641F"/>
    <w:rsid w:val="00997AD0"/>
    <w:rsid w:val="009A07BB"/>
    <w:rsid w:val="009A24F6"/>
    <w:rsid w:val="009A4470"/>
    <w:rsid w:val="009A4D65"/>
    <w:rsid w:val="009A5880"/>
    <w:rsid w:val="009A58B4"/>
    <w:rsid w:val="009B1A30"/>
    <w:rsid w:val="009B204E"/>
    <w:rsid w:val="009B2A9F"/>
    <w:rsid w:val="009B3520"/>
    <w:rsid w:val="009B4263"/>
    <w:rsid w:val="009B57A9"/>
    <w:rsid w:val="009B68E9"/>
    <w:rsid w:val="009B6B13"/>
    <w:rsid w:val="009C08E6"/>
    <w:rsid w:val="009C09A9"/>
    <w:rsid w:val="009C1E63"/>
    <w:rsid w:val="009C1F96"/>
    <w:rsid w:val="009C2001"/>
    <w:rsid w:val="009C2421"/>
    <w:rsid w:val="009C524D"/>
    <w:rsid w:val="009C5447"/>
    <w:rsid w:val="009C64F1"/>
    <w:rsid w:val="009C6C38"/>
    <w:rsid w:val="009C71AA"/>
    <w:rsid w:val="009D060A"/>
    <w:rsid w:val="009D0C85"/>
    <w:rsid w:val="009D18D8"/>
    <w:rsid w:val="009D1936"/>
    <w:rsid w:val="009D5C70"/>
    <w:rsid w:val="009D7BCB"/>
    <w:rsid w:val="009E1513"/>
    <w:rsid w:val="009E1966"/>
    <w:rsid w:val="009E1B3C"/>
    <w:rsid w:val="009E3654"/>
    <w:rsid w:val="009E5860"/>
    <w:rsid w:val="009E6097"/>
    <w:rsid w:val="009E7A1C"/>
    <w:rsid w:val="009E7E12"/>
    <w:rsid w:val="009F0500"/>
    <w:rsid w:val="009F0990"/>
    <w:rsid w:val="009F0A34"/>
    <w:rsid w:val="009F0CFD"/>
    <w:rsid w:val="009F1B8A"/>
    <w:rsid w:val="009F265E"/>
    <w:rsid w:val="009F3371"/>
    <w:rsid w:val="009F502D"/>
    <w:rsid w:val="009F5403"/>
    <w:rsid w:val="009F69B9"/>
    <w:rsid w:val="009F7B44"/>
    <w:rsid w:val="00A013A3"/>
    <w:rsid w:val="00A0177E"/>
    <w:rsid w:val="00A01803"/>
    <w:rsid w:val="00A02363"/>
    <w:rsid w:val="00A046B8"/>
    <w:rsid w:val="00A057FF"/>
    <w:rsid w:val="00A07346"/>
    <w:rsid w:val="00A0767A"/>
    <w:rsid w:val="00A0768E"/>
    <w:rsid w:val="00A10438"/>
    <w:rsid w:val="00A12C58"/>
    <w:rsid w:val="00A14E51"/>
    <w:rsid w:val="00A15199"/>
    <w:rsid w:val="00A15991"/>
    <w:rsid w:val="00A15DF8"/>
    <w:rsid w:val="00A15FEE"/>
    <w:rsid w:val="00A1698A"/>
    <w:rsid w:val="00A20049"/>
    <w:rsid w:val="00A20115"/>
    <w:rsid w:val="00A204CE"/>
    <w:rsid w:val="00A2053E"/>
    <w:rsid w:val="00A21DEF"/>
    <w:rsid w:val="00A22896"/>
    <w:rsid w:val="00A22CCE"/>
    <w:rsid w:val="00A26B43"/>
    <w:rsid w:val="00A316A5"/>
    <w:rsid w:val="00A32F75"/>
    <w:rsid w:val="00A333B2"/>
    <w:rsid w:val="00A33D1C"/>
    <w:rsid w:val="00A34453"/>
    <w:rsid w:val="00A35189"/>
    <w:rsid w:val="00A35816"/>
    <w:rsid w:val="00A35E35"/>
    <w:rsid w:val="00A3649B"/>
    <w:rsid w:val="00A36C91"/>
    <w:rsid w:val="00A36D70"/>
    <w:rsid w:val="00A4212C"/>
    <w:rsid w:val="00A42732"/>
    <w:rsid w:val="00A42F07"/>
    <w:rsid w:val="00A43363"/>
    <w:rsid w:val="00A435A2"/>
    <w:rsid w:val="00A43C55"/>
    <w:rsid w:val="00A45A79"/>
    <w:rsid w:val="00A4656C"/>
    <w:rsid w:val="00A46964"/>
    <w:rsid w:val="00A472DE"/>
    <w:rsid w:val="00A473B4"/>
    <w:rsid w:val="00A47CAA"/>
    <w:rsid w:val="00A5051B"/>
    <w:rsid w:val="00A50D9C"/>
    <w:rsid w:val="00A53913"/>
    <w:rsid w:val="00A53E19"/>
    <w:rsid w:val="00A54369"/>
    <w:rsid w:val="00A543B1"/>
    <w:rsid w:val="00A54E56"/>
    <w:rsid w:val="00A56602"/>
    <w:rsid w:val="00A56AEE"/>
    <w:rsid w:val="00A56E03"/>
    <w:rsid w:val="00A603E0"/>
    <w:rsid w:val="00A6076D"/>
    <w:rsid w:val="00A6106B"/>
    <w:rsid w:val="00A61A74"/>
    <w:rsid w:val="00A63CBF"/>
    <w:rsid w:val="00A64E2A"/>
    <w:rsid w:val="00A658D5"/>
    <w:rsid w:val="00A6598A"/>
    <w:rsid w:val="00A66476"/>
    <w:rsid w:val="00A704A6"/>
    <w:rsid w:val="00A71375"/>
    <w:rsid w:val="00A7182F"/>
    <w:rsid w:val="00A72070"/>
    <w:rsid w:val="00A72262"/>
    <w:rsid w:val="00A72D69"/>
    <w:rsid w:val="00A72F01"/>
    <w:rsid w:val="00A7482E"/>
    <w:rsid w:val="00A752FD"/>
    <w:rsid w:val="00A76B1C"/>
    <w:rsid w:val="00A806A2"/>
    <w:rsid w:val="00A80971"/>
    <w:rsid w:val="00A80A29"/>
    <w:rsid w:val="00A825D3"/>
    <w:rsid w:val="00A82B81"/>
    <w:rsid w:val="00A8474F"/>
    <w:rsid w:val="00A847D7"/>
    <w:rsid w:val="00A8525C"/>
    <w:rsid w:val="00A85842"/>
    <w:rsid w:val="00A863D7"/>
    <w:rsid w:val="00A869CC"/>
    <w:rsid w:val="00A9126A"/>
    <w:rsid w:val="00A9164F"/>
    <w:rsid w:val="00A92BF7"/>
    <w:rsid w:val="00A94F21"/>
    <w:rsid w:val="00A95720"/>
    <w:rsid w:val="00A95899"/>
    <w:rsid w:val="00A964E3"/>
    <w:rsid w:val="00A96E99"/>
    <w:rsid w:val="00A9703D"/>
    <w:rsid w:val="00A97E49"/>
    <w:rsid w:val="00A97F46"/>
    <w:rsid w:val="00AA1A19"/>
    <w:rsid w:val="00AA3D20"/>
    <w:rsid w:val="00AA456D"/>
    <w:rsid w:val="00AA5012"/>
    <w:rsid w:val="00AA5757"/>
    <w:rsid w:val="00AA5D31"/>
    <w:rsid w:val="00AA5FA2"/>
    <w:rsid w:val="00AA6D77"/>
    <w:rsid w:val="00AB1FDA"/>
    <w:rsid w:val="00AB2210"/>
    <w:rsid w:val="00AB2F43"/>
    <w:rsid w:val="00AB3508"/>
    <w:rsid w:val="00AB35C4"/>
    <w:rsid w:val="00AB3DBD"/>
    <w:rsid w:val="00AB4ABA"/>
    <w:rsid w:val="00AB4C0B"/>
    <w:rsid w:val="00AB4FC6"/>
    <w:rsid w:val="00AB59DC"/>
    <w:rsid w:val="00AB61B6"/>
    <w:rsid w:val="00AB687C"/>
    <w:rsid w:val="00AB6CEA"/>
    <w:rsid w:val="00AC0215"/>
    <w:rsid w:val="00AC061B"/>
    <w:rsid w:val="00AC061D"/>
    <w:rsid w:val="00AC116D"/>
    <w:rsid w:val="00AC3659"/>
    <w:rsid w:val="00AC4A4D"/>
    <w:rsid w:val="00AC5052"/>
    <w:rsid w:val="00AC5428"/>
    <w:rsid w:val="00AC75D0"/>
    <w:rsid w:val="00AD3941"/>
    <w:rsid w:val="00AD6DB2"/>
    <w:rsid w:val="00AE0436"/>
    <w:rsid w:val="00AE3902"/>
    <w:rsid w:val="00AE552B"/>
    <w:rsid w:val="00AE5697"/>
    <w:rsid w:val="00AE5772"/>
    <w:rsid w:val="00AE590A"/>
    <w:rsid w:val="00AF199E"/>
    <w:rsid w:val="00AF19E8"/>
    <w:rsid w:val="00AF1DFD"/>
    <w:rsid w:val="00AF215E"/>
    <w:rsid w:val="00AF3599"/>
    <w:rsid w:val="00AF3F7A"/>
    <w:rsid w:val="00AF5160"/>
    <w:rsid w:val="00AF5FD7"/>
    <w:rsid w:val="00AF62D5"/>
    <w:rsid w:val="00AF62ED"/>
    <w:rsid w:val="00B008B3"/>
    <w:rsid w:val="00B0235C"/>
    <w:rsid w:val="00B03880"/>
    <w:rsid w:val="00B048C6"/>
    <w:rsid w:val="00B059CB"/>
    <w:rsid w:val="00B064AB"/>
    <w:rsid w:val="00B066B8"/>
    <w:rsid w:val="00B07E68"/>
    <w:rsid w:val="00B110F2"/>
    <w:rsid w:val="00B115D9"/>
    <w:rsid w:val="00B126D9"/>
    <w:rsid w:val="00B14740"/>
    <w:rsid w:val="00B1511E"/>
    <w:rsid w:val="00B15C93"/>
    <w:rsid w:val="00B17900"/>
    <w:rsid w:val="00B17A94"/>
    <w:rsid w:val="00B209D0"/>
    <w:rsid w:val="00B20B33"/>
    <w:rsid w:val="00B21425"/>
    <w:rsid w:val="00B22553"/>
    <w:rsid w:val="00B233D8"/>
    <w:rsid w:val="00B23A88"/>
    <w:rsid w:val="00B252A3"/>
    <w:rsid w:val="00B25A51"/>
    <w:rsid w:val="00B27453"/>
    <w:rsid w:val="00B2789F"/>
    <w:rsid w:val="00B30727"/>
    <w:rsid w:val="00B30923"/>
    <w:rsid w:val="00B312A1"/>
    <w:rsid w:val="00B315D5"/>
    <w:rsid w:val="00B327A0"/>
    <w:rsid w:val="00B3350E"/>
    <w:rsid w:val="00B3687D"/>
    <w:rsid w:val="00B37C52"/>
    <w:rsid w:val="00B40D59"/>
    <w:rsid w:val="00B40F88"/>
    <w:rsid w:val="00B420FF"/>
    <w:rsid w:val="00B4217E"/>
    <w:rsid w:val="00B42AEB"/>
    <w:rsid w:val="00B42B2C"/>
    <w:rsid w:val="00B4353E"/>
    <w:rsid w:val="00B43D03"/>
    <w:rsid w:val="00B46003"/>
    <w:rsid w:val="00B46CBE"/>
    <w:rsid w:val="00B47888"/>
    <w:rsid w:val="00B50B22"/>
    <w:rsid w:val="00B50BD6"/>
    <w:rsid w:val="00B517AE"/>
    <w:rsid w:val="00B520FE"/>
    <w:rsid w:val="00B565AE"/>
    <w:rsid w:val="00B56E02"/>
    <w:rsid w:val="00B577C9"/>
    <w:rsid w:val="00B57FC9"/>
    <w:rsid w:val="00B6199C"/>
    <w:rsid w:val="00B61EB0"/>
    <w:rsid w:val="00B62B59"/>
    <w:rsid w:val="00B633D4"/>
    <w:rsid w:val="00B64509"/>
    <w:rsid w:val="00B65429"/>
    <w:rsid w:val="00B65E28"/>
    <w:rsid w:val="00B6651E"/>
    <w:rsid w:val="00B66754"/>
    <w:rsid w:val="00B679CC"/>
    <w:rsid w:val="00B70539"/>
    <w:rsid w:val="00B70B51"/>
    <w:rsid w:val="00B7151B"/>
    <w:rsid w:val="00B72D1E"/>
    <w:rsid w:val="00B7354E"/>
    <w:rsid w:val="00B73661"/>
    <w:rsid w:val="00B747D6"/>
    <w:rsid w:val="00B7560E"/>
    <w:rsid w:val="00B80E18"/>
    <w:rsid w:val="00B8129F"/>
    <w:rsid w:val="00B81704"/>
    <w:rsid w:val="00B823DA"/>
    <w:rsid w:val="00B82FE0"/>
    <w:rsid w:val="00B85726"/>
    <w:rsid w:val="00B86574"/>
    <w:rsid w:val="00B916EF"/>
    <w:rsid w:val="00B918BB"/>
    <w:rsid w:val="00B962B9"/>
    <w:rsid w:val="00B9701B"/>
    <w:rsid w:val="00B97D0E"/>
    <w:rsid w:val="00BA31E3"/>
    <w:rsid w:val="00BA3343"/>
    <w:rsid w:val="00BB0359"/>
    <w:rsid w:val="00BB1771"/>
    <w:rsid w:val="00BB186F"/>
    <w:rsid w:val="00BB2245"/>
    <w:rsid w:val="00BB2D01"/>
    <w:rsid w:val="00BB3759"/>
    <w:rsid w:val="00BB7068"/>
    <w:rsid w:val="00BB78FC"/>
    <w:rsid w:val="00BC1713"/>
    <w:rsid w:val="00BC1DF6"/>
    <w:rsid w:val="00BC2DE4"/>
    <w:rsid w:val="00BC2F29"/>
    <w:rsid w:val="00BC3A8F"/>
    <w:rsid w:val="00BC5CE3"/>
    <w:rsid w:val="00BC7124"/>
    <w:rsid w:val="00BC761B"/>
    <w:rsid w:val="00BC7906"/>
    <w:rsid w:val="00BD1095"/>
    <w:rsid w:val="00BD164F"/>
    <w:rsid w:val="00BD16D4"/>
    <w:rsid w:val="00BD33D9"/>
    <w:rsid w:val="00BD3CD1"/>
    <w:rsid w:val="00BD5B7E"/>
    <w:rsid w:val="00BD5E62"/>
    <w:rsid w:val="00BD643C"/>
    <w:rsid w:val="00BD7D5D"/>
    <w:rsid w:val="00BE03B6"/>
    <w:rsid w:val="00BE0F84"/>
    <w:rsid w:val="00BE155B"/>
    <w:rsid w:val="00BE287D"/>
    <w:rsid w:val="00BE2BED"/>
    <w:rsid w:val="00BE4C4D"/>
    <w:rsid w:val="00BE647A"/>
    <w:rsid w:val="00BE6EF9"/>
    <w:rsid w:val="00BE7316"/>
    <w:rsid w:val="00BE73E9"/>
    <w:rsid w:val="00BE77DC"/>
    <w:rsid w:val="00BF0256"/>
    <w:rsid w:val="00BF0928"/>
    <w:rsid w:val="00BF25CE"/>
    <w:rsid w:val="00BF2B91"/>
    <w:rsid w:val="00BF2FCF"/>
    <w:rsid w:val="00BF4DC4"/>
    <w:rsid w:val="00BF4F62"/>
    <w:rsid w:val="00BF5980"/>
    <w:rsid w:val="00BF6AA4"/>
    <w:rsid w:val="00C00A05"/>
    <w:rsid w:val="00C013D6"/>
    <w:rsid w:val="00C032A7"/>
    <w:rsid w:val="00C04F36"/>
    <w:rsid w:val="00C05CD9"/>
    <w:rsid w:val="00C06FCB"/>
    <w:rsid w:val="00C10B07"/>
    <w:rsid w:val="00C11A17"/>
    <w:rsid w:val="00C12398"/>
    <w:rsid w:val="00C1300A"/>
    <w:rsid w:val="00C13026"/>
    <w:rsid w:val="00C137FE"/>
    <w:rsid w:val="00C13946"/>
    <w:rsid w:val="00C148C9"/>
    <w:rsid w:val="00C14B80"/>
    <w:rsid w:val="00C15021"/>
    <w:rsid w:val="00C1788B"/>
    <w:rsid w:val="00C17CF9"/>
    <w:rsid w:val="00C17FE2"/>
    <w:rsid w:val="00C21782"/>
    <w:rsid w:val="00C23499"/>
    <w:rsid w:val="00C23C73"/>
    <w:rsid w:val="00C26578"/>
    <w:rsid w:val="00C27538"/>
    <w:rsid w:val="00C27B45"/>
    <w:rsid w:val="00C27EF1"/>
    <w:rsid w:val="00C30786"/>
    <w:rsid w:val="00C3083C"/>
    <w:rsid w:val="00C30D9A"/>
    <w:rsid w:val="00C31A3A"/>
    <w:rsid w:val="00C32109"/>
    <w:rsid w:val="00C33D23"/>
    <w:rsid w:val="00C3403B"/>
    <w:rsid w:val="00C34284"/>
    <w:rsid w:val="00C343F6"/>
    <w:rsid w:val="00C34757"/>
    <w:rsid w:val="00C3543F"/>
    <w:rsid w:val="00C3782D"/>
    <w:rsid w:val="00C40192"/>
    <w:rsid w:val="00C40B5E"/>
    <w:rsid w:val="00C40B67"/>
    <w:rsid w:val="00C41288"/>
    <w:rsid w:val="00C418A2"/>
    <w:rsid w:val="00C424B3"/>
    <w:rsid w:val="00C4395F"/>
    <w:rsid w:val="00C44D47"/>
    <w:rsid w:val="00C45057"/>
    <w:rsid w:val="00C45484"/>
    <w:rsid w:val="00C458A8"/>
    <w:rsid w:val="00C45BB9"/>
    <w:rsid w:val="00C471A8"/>
    <w:rsid w:val="00C5032F"/>
    <w:rsid w:val="00C50CF8"/>
    <w:rsid w:val="00C52506"/>
    <w:rsid w:val="00C525DB"/>
    <w:rsid w:val="00C531F1"/>
    <w:rsid w:val="00C53B2D"/>
    <w:rsid w:val="00C5488E"/>
    <w:rsid w:val="00C5764D"/>
    <w:rsid w:val="00C602A7"/>
    <w:rsid w:val="00C61306"/>
    <w:rsid w:val="00C64276"/>
    <w:rsid w:val="00C64D59"/>
    <w:rsid w:val="00C64D6E"/>
    <w:rsid w:val="00C6572F"/>
    <w:rsid w:val="00C659A9"/>
    <w:rsid w:val="00C669A6"/>
    <w:rsid w:val="00C67F23"/>
    <w:rsid w:val="00C70AF2"/>
    <w:rsid w:val="00C70B96"/>
    <w:rsid w:val="00C716CA"/>
    <w:rsid w:val="00C71AF9"/>
    <w:rsid w:val="00C7220A"/>
    <w:rsid w:val="00C736D8"/>
    <w:rsid w:val="00C7392B"/>
    <w:rsid w:val="00C743BA"/>
    <w:rsid w:val="00C75D08"/>
    <w:rsid w:val="00C763C3"/>
    <w:rsid w:val="00C76F63"/>
    <w:rsid w:val="00C81969"/>
    <w:rsid w:val="00C82037"/>
    <w:rsid w:val="00C8416D"/>
    <w:rsid w:val="00C84DAF"/>
    <w:rsid w:val="00C8641B"/>
    <w:rsid w:val="00C8652B"/>
    <w:rsid w:val="00C86A3A"/>
    <w:rsid w:val="00C87414"/>
    <w:rsid w:val="00C87E01"/>
    <w:rsid w:val="00C909B5"/>
    <w:rsid w:val="00C93143"/>
    <w:rsid w:val="00C93B8B"/>
    <w:rsid w:val="00C95DEC"/>
    <w:rsid w:val="00C965A3"/>
    <w:rsid w:val="00CA01CD"/>
    <w:rsid w:val="00CA0940"/>
    <w:rsid w:val="00CA0CB6"/>
    <w:rsid w:val="00CA0D7E"/>
    <w:rsid w:val="00CA1624"/>
    <w:rsid w:val="00CA19DC"/>
    <w:rsid w:val="00CA2018"/>
    <w:rsid w:val="00CA2DF8"/>
    <w:rsid w:val="00CA2FB3"/>
    <w:rsid w:val="00CA440E"/>
    <w:rsid w:val="00CA5EA4"/>
    <w:rsid w:val="00CA6970"/>
    <w:rsid w:val="00CA727F"/>
    <w:rsid w:val="00CA7541"/>
    <w:rsid w:val="00CB0E12"/>
    <w:rsid w:val="00CB1255"/>
    <w:rsid w:val="00CB14CC"/>
    <w:rsid w:val="00CB3655"/>
    <w:rsid w:val="00CB3F06"/>
    <w:rsid w:val="00CB3FDB"/>
    <w:rsid w:val="00CB479A"/>
    <w:rsid w:val="00CB5244"/>
    <w:rsid w:val="00CB5CBE"/>
    <w:rsid w:val="00CB6997"/>
    <w:rsid w:val="00CB7143"/>
    <w:rsid w:val="00CB72A9"/>
    <w:rsid w:val="00CB7346"/>
    <w:rsid w:val="00CB752D"/>
    <w:rsid w:val="00CB7D81"/>
    <w:rsid w:val="00CC01AB"/>
    <w:rsid w:val="00CC2123"/>
    <w:rsid w:val="00CC2EDD"/>
    <w:rsid w:val="00CC30EB"/>
    <w:rsid w:val="00CC349F"/>
    <w:rsid w:val="00CC3B6B"/>
    <w:rsid w:val="00CC3DEB"/>
    <w:rsid w:val="00CC667C"/>
    <w:rsid w:val="00CC6FAA"/>
    <w:rsid w:val="00CD01EA"/>
    <w:rsid w:val="00CD2AA6"/>
    <w:rsid w:val="00CD3226"/>
    <w:rsid w:val="00CD41F5"/>
    <w:rsid w:val="00CD4CE2"/>
    <w:rsid w:val="00CD4DFA"/>
    <w:rsid w:val="00CD7C2A"/>
    <w:rsid w:val="00CE0ECF"/>
    <w:rsid w:val="00CE5BB8"/>
    <w:rsid w:val="00CE61C7"/>
    <w:rsid w:val="00CE716B"/>
    <w:rsid w:val="00CE71FC"/>
    <w:rsid w:val="00CE7AF4"/>
    <w:rsid w:val="00CF168A"/>
    <w:rsid w:val="00CF3839"/>
    <w:rsid w:val="00CF3C6F"/>
    <w:rsid w:val="00CF4E22"/>
    <w:rsid w:val="00CF66C5"/>
    <w:rsid w:val="00CF6F14"/>
    <w:rsid w:val="00CF7574"/>
    <w:rsid w:val="00CF7854"/>
    <w:rsid w:val="00CF788A"/>
    <w:rsid w:val="00D00E7C"/>
    <w:rsid w:val="00D02187"/>
    <w:rsid w:val="00D03288"/>
    <w:rsid w:val="00D0358E"/>
    <w:rsid w:val="00D03763"/>
    <w:rsid w:val="00D04E9A"/>
    <w:rsid w:val="00D06972"/>
    <w:rsid w:val="00D06EE5"/>
    <w:rsid w:val="00D0705D"/>
    <w:rsid w:val="00D074DC"/>
    <w:rsid w:val="00D0774C"/>
    <w:rsid w:val="00D10DB8"/>
    <w:rsid w:val="00D11449"/>
    <w:rsid w:val="00D12189"/>
    <w:rsid w:val="00D121DD"/>
    <w:rsid w:val="00D13DAD"/>
    <w:rsid w:val="00D146EC"/>
    <w:rsid w:val="00D14938"/>
    <w:rsid w:val="00D14DD6"/>
    <w:rsid w:val="00D1521E"/>
    <w:rsid w:val="00D15ECC"/>
    <w:rsid w:val="00D1663B"/>
    <w:rsid w:val="00D16BD7"/>
    <w:rsid w:val="00D17A87"/>
    <w:rsid w:val="00D200FB"/>
    <w:rsid w:val="00D207FD"/>
    <w:rsid w:val="00D21E01"/>
    <w:rsid w:val="00D22915"/>
    <w:rsid w:val="00D23294"/>
    <w:rsid w:val="00D2373F"/>
    <w:rsid w:val="00D26265"/>
    <w:rsid w:val="00D26DA9"/>
    <w:rsid w:val="00D27990"/>
    <w:rsid w:val="00D30110"/>
    <w:rsid w:val="00D30536"/>
    <w:rsid w:val="00D30D3A"/>
    <w:rsid w:val="00D33954"/>
    <w:rsid w:val="00D34CB2"/>
    <w:rsid w:val="00D35124"/>
    <w:rsid w:val="00D35141"/>
    <w:rsid w:val="00D35CC7"/>
    <w:rsid w:val="00D35D1D"/>
    <w:rsid w:val="00D36257"/>
    <w:rsid w:val="00D37B34"/>
    <w:rsid w:val="00D37F6E"/>
    <w:rsid w:val="00D40664"/>
    <w:rsid w:val="00D40766"/>
    <w:rsid w:val="00D41408"/>
    <w:rsid w:val="00D41443"/>
    <w:rsid w:val="00D434D7"/>
    <w:rsid w:val="00D43A9B"/>
    <w:rsid w:val="00D43EB8"/>
    <w:rsid w:val="00D44655"/>
    <w:rsid w:val="00D44C98"/>
    <w:rsid w:val="00D464A4"/>
    <w:rsid w:val="00D4770A"/>
    <w:rsid w:val="00D50666"/>
    <w:rsid w:val="00D5095F"/>
    <w:rsid w:val="00D5365A"/>
    <w:rsid w:val="00D54CBC"/>
    <w:rsid w:val="00D55E21"/>
    <w:rsid w:val="00D55F31"/>
    <w:rsid w:val="00D5658E"/>
    <w:rsid w:val="00D57F48"/>
    <w:rsid w:val="00D605C6"/>
    <w:rsid w:val="00D60864"/>
    <w:rsid w:val="00D60C04"/>
    <w:rsid w:val="00D61C81"/>
    <w:rsid w:val="00D62BF6"/>
    <w:rsid w:val="00D62C18"/>
    <w:rsid w:val="00D63A76"/>
    <w:rsid w:val="00D647EF"/>
    <w:rsid w:val="00D648CD"/>
    <w:rsid w:val="00D654C2"/>
    <w:rsid w:val="00D6643A"/>
    <w:rsid w:val="00D70C20"/>
    <w:rsid w:val="00D7108E"/>
    <w:rsid w:val="00D719FB"/>
    <w:rsid w:val="00D71CEC"/>
    <w:rsid w:val="00D71CF3"/>
    <w:rsid w:val="00D76A42"/>
    <w:rsid w:val="00D77C03"/>
    <w:rsid w:val="00D800B0"/>
    <w:rsid w:val="00D80570"/>
    <w:rsid w:val="00D818F6"/>
    <w:rsid w:val="00D81D6B"/>
    <w:rsid w:val="00D84360"/>
    <w:rsid w:val="00D844FB"/>
    <w:rsid w:val="00D8518D"/>
    <w:rsid w:val="00D876BE"/>
    <w:rsid w:val="00D87C5E"/>
    <w:rsid w:val="00D87E66"/>
    <w:rsid w:val="00D87F60"/>
    <w:rsid w:val="00D90D9B"/>
    <w:rsid w:val="00D927A9"/>
    <w:rsid w:val="00D93217"/>
    <w:rsid w:val="00D94512"/>
    <w:rsid w:val="00D95F6D"/>
    <w:rsid w:val="00D96CEA"/>
    <w:rsid w:val="00DA081D"/>
    <w:rsid w:val="00DA10F8"/>
    <w:rsid w:val="00DA13BD"/>
    <w:rsid w:val="00DA2162"/>
    <w:rsid w:val="00DA2DA3"/>
    <w:rsid w:val="00DA374D"/>
    <w:rsid w:val="00DA5035"/>
    <w:rsid w:val="00DA5DCE"/>
    <w:rsid w:val="00DA69EE"/>
    <w:rsid w:val="00DA6A1A"/>
    <w:rsid w:val="00DA7880"/>
    <w:rsid w:val="00DB19D1"/>
    <w:rsid w:val="00DB1C56"/>
    <w:rsid w:val="00DB4563"/>
    <w:rsid w:val="00DB61F9"/>
    <w:rsid w:val="00DB6462"/>
    <w:rsid w:val="00DB6655"/>
    <w:rsid w:val="00DB6F25"/>
    <w:rsid w:val="00DC2725"/>
    <w:rsid w:val="00DC3075"/>
    <w:rsid w:val="00DC3772"/>
    <w:rsid w:val="00DC37D1"/>
    <w:rsid w:val="00DC4174"/>
    <w:rsid w:val="00DC764A"/>
    <w:rsid w:val="00DC7B2B"/>
    <w:rsid w:val="00DD1466"/>
    <w:rsid w:val="00DD24D1"/>
    <w:rsid w:val="00DD29A6"/>
    <w:rsid w:val="00DD3995"/>
    <w:rsid w:val="00DD3AF4"/>
    <w:rsid w:val="00DD45BE"/>
    <w:rsid w:val="00DD4DC1"/>
    <w:rsid w:val="00DD4F0C"/>
    <w:rsid w:val="00DD6BED"/>
    <w:rsid w:val="00DD7C9C"/>
    <w:rsid w:val="00DE0AFF"/>
    <w:rsid w:val="00DE1EB6"/>
    <w:rsid w:val="00DE3803"/>
    <w:rsid w:val="00DE3D6B"/>
    <w:rsid w:val="00DE5434"/>
    <w:rsid w:val="00DE5630"/>
    <w:rsid w:val="00DE5B90"/>
    <w:rsid w:val="00DE7816"/>
    <w:rsid w:val="00DF0655"/>
    <w:rsid w:val="00DF0CF2"/>
    <w:rsid w:val="00DF1990"/>
    <w:rsid w:val="00DF1C6E"/>
    <w:rsid w:val="00DF2129"/>
    <w:rsid w:val="00DF3EEF"/>
    <w:rsid w:val="00DF45CF"/>
    <w:rsid w:val="00DF4DB1"/>
    <w:rsid w:val="00DF5882"/>
    <w:rsid w:val="00DF6600"/>
    <w:rsid w:val="00DF6C93"/>
    <w:rsid w:val="00DF7FA6"/>
    <w:rsid w:val="00E02661"/>
    <w:rsid w:val="00E02DDC"/>
    <w:rsid w:val="00E03AA8"/>
    <w:rsid w:val="00E0468B"/>
    <w:rsid w:val="00E0484A"/>
    <w:rsid w:val="00E050C7"/>
    <w:rsid w:val="00E0519F"/>
    <w:rsid w:val="00E05C22"/>
    <w:rsid w:val="00E06127"/>
    <w:rsid w:val="00E062E3"/>
    <w:rsid w:val="00E0675F"/>
    <w:rsid w:val="00E0698D"/>
    <w:rsid w:val="00E071F3"/>
    <w:rsid w:val="00E077E6"/>
    <w:rsid w:val="00E07996"/>
    <w:rsid w:val="00E079D0"/>
    <w:rsid w:val="00E121B2"/>
    <w:rsid w:val="00E12A3A"/>
    <w:rsid w:val="00E12F57"/>
    <w:rsid w:val="00E13587"/>
    <w:rsid w:val="00E15578"/>
    <w:rsid w:val="00E15DAF"/>
    <w:rsid w:val="00E17342"/>
    <w:rsid w:val="00E17A8E"/>
    <w:rsid w:val="00E20804"/>
    <w:rsid w:val="00E21344"/>
    <w:rsid w:val="00E250EE"/>
    <w:rsid w:val="00E255AD"/>
    <w:rsid w:val="00E27DF6"/>
    <w:rsid w:val="00E30592"/>
    <w:rsid w:val="00E30819"/>
    <w:rsid w:val="00E30993"/>
    <w:rsid w:val="00E30A8F"/>
    <w:rsid w:val="00E30F28"/>
    <w:rsid w:val="00E323CE"/>
    <w:rsid w:val="00E32E8A"/>
    <w:rsid w:val="00E34778"/>
    <w:rsid w:val="00E34FFB"/>
    <w:rsid w:val="00E36252"/>
    <w:rsid w:val="00E36AC1"/>
    <w:rsid w:val="00E37205"/>
    <w:rsid w:val="00E40795"/>
    <w:rsid w:val="00E40C2B"/>
    <w:rsid w:val="00E41D67"/>
    <w:rsid w:val="00E428C4"/>
    <w:rsid w:val="00E429EB"/>
    <w:rsid w:val="00E43EB6"/>
    <w:rsid w:val="00E4439A"/>
    <w:rsid w:val="00E44E3D"/>
    <w:rsid w:val="00E45874"/>
    <w:rsid w:val="00E4605F"/>
    <w:rsid w:val="00E46402"/>
    <w:rsid w:val="00E46BEB"/>
    <w:rsid w:val="00E4778B"/>
    <w:rsid w:val="00E50DAF"/>
    <w:rsid w:val="00E51094"/>
    <w:rsid w:val="00E5239E"/>
    <w:rsid w:val="00E52C16"/>
    <w:rsid w:val="00E52FA6"/>
    <w:rsid w:val="00E5483C"/>
    <w:rsid w:val="00E548AB"/>
    <w:rsid w:val="00E55D48"/>
    <w:rsid w:val="00E55F06"/>
    <w:rsid w:val="00E563FA"/>
    <w:rsid w:val="00E56730"/>
    <w:rsid w:val="00E56A21"/>
    <w:rsid w:val="00E60940"/>
    <w:rsid w:val="00E61D65"/>
    <w:rsid w:val="00E6265B"/>
    <w:rsid w:val="00E6319E"/>
    <w:rsid w:val="00E6395C"/>
    <w:rsid w:val="00E644FA"/>
    <w:rsid w:val="00E64C53"/>
    <w:rsid w:val="00E65711"/>
    <w:rsid w:val="00E660DD"/>
    <w:rsid w:val="00E66CE4"/>
    <w:rsid w:val="00E73958"/>
    <w:rsid w:val="00E74061"/>
    <w:rsid w:val="00E74126"/>
    <w:rsid w:val="00E74620"/>
    <w:rsid w:val="00E76312"/>
    <w:rsid w:val="00E77239"/>
    <w:rsid w:val="00E8017C"/>
    <w:rsid w:val="00E805F8"/>
    <w:rsid w:val="00E8074D"/>
    <w:rsid w:val="00E816CC"/>
    <w:rsid w:val="00E81D88"/>
    <w:rsid w:val="00E828DB"/>
    <w:rsid w:val="00E8349E"/>
    <w:rsid w:val="00E83529"/>
    <w:rsid w:val="00E836E3"/>
    <w:rsid w:val="00E913A6"/>
    <w:rsid w:val="00E92AAB"/>
    <w:rsid w:val="00E95628"/>
    <w:rsid w:val="00E9581A"/>
    <w:rsid w:val="00E9616E"/>
    <w:rsid w:val="00EA0E3C"/>
    <w:rsid w:val="00EA4E92"/>
    <w:rsid w:val="00EA50F9"/>
    <w:rsid w:val="00EA522E"/>
    <w:rsid w:val="00EA64EE"/>
    <w:rsid w:val="00EA7BF7"/>
    <w:rsid w:val="00EA7D43"/>
    <w:rsid w:val="00EB1328"/>
    <w:rsid w:val="00EB2609"/>
    <w:rsid w:val="00EB3EC0"/>
    <w:rsid w:val="00EB50F5"/>
    <w:rsid w:val="00EB51A3"/>
    <w:rsid w:val="00EB5E32"/>
    <w:rsid w:val="00EB5EEF"/>
    <w:rsid w:val="00EB767A"/>
    <w:rsid w:val="00EC2685"/>
    <w:rsid w:val="00EC431A"/>
    <w:rsid w:val="00EC4D63"/>
    <w:rsid w:val="00EC55CC"/>
    <w:rsid w:val="00EC5639"/>
    <w:rsid w:val="00EC6147"/>
    <w:rsid w:val="00EC7414"/>
    <w:rsid w:val="00EC7CA9"/>
    <w:rsid w:val="00ED09D9"/>
    <w:rsid w:val="00ED1BAA"/>
    <w:rsid w:val="00ED2391"/>
    <w:rsid w:val="00ED239A"/>
    <w:rsid w:val="00ED2991"/>
    <w:rsid w:val="00ED40C3"/>
    <w:rsid w:val="00ED69A1"/>
    <w:rsid w:val="00ED746E"/>
    <w:rsid w:val="00ED79AE"/>
    <w:rsid w:val="00ED7C55"/>
    <w:rsid w:val="00EE1100"/>
    <w:rsid w:val="00EE1DEC"/>
    <w:rsid w:val="00EE2A69"/>
    <w:rsid w:val="00EE3450"/>
    <w:rsid w:val="00EE37A7"/>
    <w:rsid w:val="00EE49AC"/>
    <w:rsid w:val="00EE52E8"/>
    <w:rsid w:val="00EE551C"/>
    <w:rsid w:val="00EE6167"/>
    <w:rsid w:val="00EE70FC"/>
    <w:rsid w:val="00EF0E0B"/>
    <w:rsid w:val="00EF1264"/>
    <w:rsid w:val="00EF35D0"/>
    <w:rsid w:val="00EF3EEE"/>
    <w:rsid w:val="00EF3FA8"/>
    <w:rsid w:val="00EF4200"/>
    <w:rsid w:val="00EF5D65"/>
    <w:rsid w:val="00EF5E78"/>
    <w:rsid w:val="00EF6BD1"/>
    <w:rsid w:val="00F00933"/>
    <w:rsid w:val="00F01C26"/>
    <w:rsid w:val="00F02319"/>
    <w:rsid w:val="00F02B52"/>
    <w:rsid w:val="00F02E8D"/>
    <w:rsid w:val="00F03027"/>
    <w:rsid w:val="00F03592"/>
    <w:rsid w:val="00F03E20"/>
    <w:rsid w:val="00F0471E"/>
    <w:rsid w:val="00F05BE0"/>
    <w:rsid w:val="00F06681"/>
    <w:rsid w:val="00F079E8"/>
    <w:rsid w:val="00F10104"/>
    <w:rsid w:val="00F111E3"/>
    <w:rsid w:val="00F12FD7"/>
    <w:rsid w:val="00F13236"/>
    <w:rsid w:val="00F13489"/>
    <w:rsid w:val="00F13836"/>
    <w:rsid w:val="00F14353"/>
    <w:rsid w:val="00F1479C"/>
    <w:rsid w:val="00F159D8"/>
    <w:rsid w:val="00F15A22"/>
    <w:rsid w:val="00F15CBD"/>
    <w:rsid w:val="00F15F54"/>
    <w:rsid w:val="00F16E5A"/>
    <w:rsid w:val="00F17283"/>
    <w:rsid w:val="00F201C6"/>
    <w:rsid w:val="00F21413"/>
    <w:rsid w:val="00F24559"/>
    <w:rsid w:val="00F24D67"/>
    <w:rsid w:val="00F252D7"/>
    <w:rsid w:val="00F27A72"/>
    <w:rsid w:val="00F302BE"/>
    <w:rsid w:val="00F3116B"/>
    <w:rsid w:val="00F34061"/>
    <w:rsid w:val="00F34A43"/>
    <w:rsid w:val="00F35A46"/>
    <w:rsid w:val="00F40F12"/>
    <w:rsid w:val="00F4180D"/>
    <w:rsid w:val="00F42B18"/>
    <w:rsid w:val="00F42B7B"/>
    <w:rsid w:val="00F441E4"/>
    <w:rsid w:val="00F450F9"/>
    <w:rsid w:val="00F4512C"/>
    <w:rsid w:val="00F47F06"/>
    <w:rsid w:val="00F50CE3"/>
    <w:rsid w:val="00F51E54"/>
    <w:rsid w:val="00F53A8E"/>
    <w:rsid w:val="00F554BF"/>
    <w:rsid w:val="00F56477"/>
    <w:rsid w:val="00F56557"/>
    <w:rsid w:val="00F5657D"/>
    <w:rsid w:val="00F56638"/>
    <w:rsid w:val="00F57473"/>
    <w:rsid w:val="00F57982"/>
    <w:rsid w:val="00F61554"/>
    <w:rsid w:val="00F633AF"/>
    <w:rsid w:val="00F63D42"/>
    <w:rsid w:val="00F64A55"/>
    <w:rsid w:val="00F64DEE"/>
    <w:rsid w:val="00F65489"/>
    <w:rsid w:val="00F65C78"/>
    <w:rsid w:val="00F66A1B"/>
    <w:rsid w:val="00F70100"/>
    <w:rsid w:val="00F70CFF"/>
    <w:rsid w:val="00F71830"/>
    <w:rsid w:val="00F7189E"/>
    <w:rsid w:val="00F736CC"/>
    <w:rsid w:val="00F73A41"/>
    <w:rsid w:val="00F74680"/>
    <w:rsid w:val="00F74D66"/>
    <w:rsid w:val="00F74EA1"/>
    <w:rsid w:val="00F76590"/>
    <w:rsid w:val="00F7678D"/>
    <w:rsid w:val="00F77486"/>
    <w:rsid w:val="00F779E1"/>
    <w:rsid w:val="00F77D85"/>
    <w:rsid w:val="00F80338"/>
    <w:rsid w:val="00F82A83"/>
    <w:rsid w:val="00F82B1E"/>
    <w:rsid w:val="00F836A8"/>
    <w:rsid w:val="00F83775"/>
    <w:rsid w:val="00F83836"/>
    <w:rsid w:val="00F83D1F"/>
    <w:rsid w:val="00F84026"/>
    <w:rsid w:val="00F84BDB"/>
    <w:rsid w:val="00F85468"/>
    <w:rsid w:val="00F85ECE"/>
    <w:rsid w:val="00F86837"/>
    <w:rsid w:val="00F86FEB"/>
    <w:rsid w:val="00F875A2"/>
    <w:rsid w:val="00F87FED"/>
    <w:rsid w:val="00F902CB"/>
    <w:rsid w:val="00F91699"/>
    <w:rsid w:val="00F91D93"/>
    <w:rsid w:val="00F91ECC"/>
    <w:rsid w:val="00F92622"/>
    <w:rsid w:val="00F933DC"/>
    <w:rsid w:val="00F93958"/>
    <w:rsid w:val="00F93AFD"/>
    <w:rsid w:val="00FA0151"/>
    <w:rsid w:val="00FA283E"/>
    <w:rsid w:val="00FA4941"/>
    <w:rsid w:val="00FA4AE6"/>
    <w:rsid w:val="00FA504F"/>
    <w:rsid w:val="00FA52CC"/>
    <w:rsid w:val="00FA62A8"/>
    <w:rsid w:val="00FA7673"/>
    <w:rsid w:val="00FB0E37"/>
    <w:rsid w:val="00FB15DC"/>
    <w:rsid w:val="00FB3A91"/>
    <w:rsid w:val="00FB4AC4"/>
    <w:rsid w:val="00FB505F"/>
    <w:rsid w:val="00FB543F"/>
    <w:rsid w:val="00FB656A"/>
    <w:rsid w:val="00FB7EAE"/>
    <w:rsid w:val="00FB7FBD"/>
    <w:rsid w:val="00FC0313"/>
    <w:rsid w:val="00FC0613"/>
    <w:rsid w:val="00FC11E1"/>
    <w:rsid w:val="00FC1472"/>
    <w:rsid w:val="00FC1717"/>
    <w:rsid w:val="00FC1C7D"/>
    <w:rsid w:val="00FC49D2"/>
    <w:rsid w:val="00FC5025"/>
    <w:rsid w:val="00FC534E"/>
    <w:rsid w:val="00FC56A6"/>
    <w:rsid w:val="00FC58D0"/>
    <w:rsid w:val="00FC6A3A"/>
    <w:rsid w:val="00FC7A2E"/>
    <w:rsid w:val="00FD0367"/>
    <w:rsid w:val="00FD040D"/>
    <w:rsid w:val="00FD0A9B"/>
    <w:rsid w:val="00FD1993"/>
    <w:rsid w:val="00FD2E92"/>
    <w:rsid w:val="00FD3293"/>
    <w:rsid w:val="00FD3B83"/>
    <w:rsid w:val="00FD58E2"/>
    <w:rsid w:val="00FD6A36"/>
    <w:rsid w:val="00FD6BC0"/>
    <w:rsid w:val="00FD7420"/>
    <w:rsid w:val="00FE0894"/>
    <w:rsid w:val="00FE0A8B"/>
    <w:rsid w:val="00FE0FD5"/>
    <w:rsid w:val="00FE10C7"/>
    <w:rsid w:val="00FE158D"/>
    <w:rsid w:val="00FE28F5"/>
    <w:rsid w:val="00FE2B3A"/>
    <w:rsid w:val="00FE3264"/>
    <w:rsid w:val="00FE334D"/>
    <w:rsid w:val="00FE384C"/>
    <w:rsid w:val="00FE457D"/>
    <w:rsid w:val="00FE5700"/>
    <w:rsid w:val="00FE6944"/>
    <w:rsid w:val="00FE6D9F"/>
    <w:rsid w:val="00FE72DC"/>
    <w:rsid w:val="00FF012E"/>
    <w:rsid w:val="00FF28BA"/>
    <w:rsid w:val="00FF3609"/>
    <w:rsid w:val="00FF3D6A"/>
    <w:rsid w:val="00FF3EA5"/>
    <w:rsid w:val="00FF633A"/>
    <w:rsid w:val="505C65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B81C85E"/>
  <w15:docId w15:val="{6F1ACDB1-9848-492E-A3D1-DF94269C5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F27"/>
    <w:pPr>
      <w:widowControl w:val="0"/>
      <w:suppressAutoHyphens/>
      <w:autoSpaceDE w:val="0"/>
      <w:autoSpaceDN w:val="0"/>
      <w:adjustRightInd w:val="0"/>
      <w:spacing w:line="216" w:lineRule="atLeast"/>
      <w:textAlignment w:val="center"/>
    </w:pPr>
    <w:rPr>
      <w:rFonts w:ascii="Arial" w:hAnsi="Arial" w:cs="Arial"/>
      <w:color w:val="000000"/>
      <w:sz w:val="15"/>
      <w:szCs w:val="15"/>
    </w:rPr>
  </w:style>
  <w:style w:type="paragraph" w:styleId="Heading1">
    <w:name w:val="heading 1"/>
    <w:basedOn w:val="Normal"/>
    <w:next w:val="Normal"/>
    <w:link w:val="Heading1Char"/>
    <w:uiPriority w:val="9"/>
    <w:qFormat/>
    <w:rsid w:val="00793E06"/>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13026"/>
    <w:rPr>
      <w:rFonts w:ascii="Lucida Grande" w:hAnsi="Lucida Grande"/>
      <w:sz w:val="18"/>
      <w:szCs w:val="18"/>
    </w:rPr>
  </w:style>
  <w:style w:type="character" w:customStyle="1" w:styleId="BalloonTextChar">
    <w:name w:val="Balloon Text Char"/>
    <w:basedOn w:val="DefaultParagraphFont"/>
    <w:link w:val="BalloonText"/>
    <w:uiPriority w:val="99"/>
    <w:semiHidden/>
    <w:rsid w:val="00C13026"/>
    <w:rPr>
      <w:rFonts w:ascii="Lucida Grande" w:hAnsi="Lucida Grande"/>
      <w:sz w:val="18"/>
      <w:szCs w:val="18"/>
    </w:rPr>
  </w:style>
  <w:style w:type="paragraph" w:customStyle="1" w:styleId="Address">
    <w:name w:val="Address"/>
    <w:basedOn w:val="Normal"/>
    <w:next w:val="Normal"/>
    <w:uiPriority w:val="99"/>
    <w:rsid w:val="00D40766"/>
    <w:rPr>
      <w:rFonts w:ascii="Graphik-Regular" w:hAnsi="Graphik-Regular" w:cs="Graphik-Regular"/>
      <w:color w:val="323232"/>
    </w:rPr>
  </w:style>
  <w:style w:type="paragraph" w:customStyle="1" w:styleId="Bodycopy">
    <w:name w:val="Body copy"/>
    <w:basedOn w:val="Normal"/>
    <w:uiPriority w:val="99"/>
    <w:rsid w:val="00B115D9"/>
    <w:rPr>
      <w:color w:val="595959"/>
      <w:sz w:val="20"/>
      <w:szCs w:val="18"/>
    </w:rPr>
  </w:style>
  <w:style w:type="paragraph" w:customStyle="1" w:styleId="BodyBold">
    <w:name w:val="Body Bold"/>
    <w:basedOn w:val="Normal"/>
    <w:qFormat/>
    <w:rsid w:val="00E0468B"/>
    <w:pPr>
      <w:spacing w:line="288" w:lineRule="auto"/>
    </w:pPr>
    <w:rPr>
      <w:b/>
      <w:bCs/>
      <w:color w:val="595959"/>
      <w:sz w:val="18"/>
      <w:szCs w:val="18"/>
    </w:rPr>
  </w:style>
  <w:style w:type="paragraph" w:customStyle="1" w:styleId="Headline">
    <w:name w:val="Headline"/>
    <w:basedOn w:val="Normal"/>
    <w:qFormat/>
    <w:rsid w:val="004379CC"/>
    <w:pPr>
      <w:spacing w:line="288" w:lineRule="auto"/>
    </w:pPr>
    <w:rPr>
      <w:color w:val="323232"/>
      <w:sz w:val="28"/>
      <w:szCs w:val="28"/>
    </w:rPr>
  </w:style>
  <w:style w:type="paragraph" w:styleId="Header">
    <w:name w:val="header"/>
    <w:basedOn w:val="Normal"/>
    <w:link w:val="HeaderChar"/>
    <w:uiPriority w:val="99"/>
    <w:unhideWhenUsed/>
    <w:rsid w:val="00EF5E78"/>
    <w:pPr>
      <w:tabs>
        <w:tab w:val="center" w:pos="4320"/>
        <w:tab w:val="right" w:pos="8640"/>
      </w:tabs>
      <w:spacing w:line="240" w:lineRule="auto"/>
    </w:pPr>
  </w:style>
  <w:style w:type="character" w:customStyle="1" w:styleId="HeaderChar">
    <w:name w:val="Header Char"/>
    <w:basedOn w:val="DefaultParagraphFont"/>
    <w:link w:val="Header"/>
    <w:uiPriority w:val="99"/>
    <w:rsid w:val="00EF5E78"/>
    <w:rPr>
      <w:rFonts w:ascii="Arial" w:hAnsi="Arial" w:cs="Arial"/>
      <w:color w:val="000000"/>
      <w:sz w:val="15"/>
      <w:szCs w:val="15"/>
    </w:rPr>
  </w:style>
  <w:style w:type="paragraph" w:styleId="Footer">
    <w:name w:val="footer"/>
    <w:basedOn w:val="Normal"/>
    <w:link w:val="FooterChar"/>
    <w:uiPriority w:val="99"/>
    <w:unhideWhenUsed/>
    <w:rsid w:val="00EF5E78"/>
    <w:pPr>
      <w:tabs>
        <w:tab w:val="center" w:pos="4320"/>
        <w:tab w:val="right" w:pos="8640"/>
      </w:tabs>
      <w:spacing w:line="240" w:lineRule="auto"/>
    </w:pPr>
  </w:style>
  <w:style w:type="character" w:customStyle="1" w:styleId="FooterChar">
    <w:name w:val="Footer Char"/>
    <w:basedOn w:val="DefaultParagraphFont"/>
    <w:link w:val="Footer"/>
    <w:uiPriority w:val="99"/>
    <w:rsid w:val="00EF5E78"/>
    <w:rPr>
      <w:rFonts w:ascii="Arial" w:hAnsi="Arial" w:cs="Arial"/>
      <w:color w:val="000000"/>
      <w:sz w:val="15"/>
      <w:szCs w:val="15"/>
    </w:rPr>
  </w:style>
  <w:style w:type="paragraph" w:customStyle="1" w:styleId="ContactName">
    <w:name w:val="Contact Name"/>
    <w:qFormat/>
    <w:rsid w:val="00442C6B"/>
    <w:pPr>
      <w:spacing w:line="240" w:lineRule="exact"/>
    </w:pPr>
    <w:rPr>
      <w:rFonts w:ascii="Arial" w:hAnsi="Arial" w:cs="Arial"/>
      <w:b/>
      <w:color w:val="595959"/>
      <w:sz w:val="20"/>
      <w:szCs w:val="18"/>
    </w:rPr>
  </w:style>
  <w:style w:type="paragraph" w:styleId="NormalWeb">
    <w:name w:val="Normal (Web)"/>
    <w:basedOn w:val="Normal"/>
    <w:uiPriority w:val="99"/>
    <w:rsid w:val="002017B7"/>
    <w:pPr>
      <w:widowControl/>
      <w:suppressAutoHyphens w:val="0"/>
      <w:autoSpaceDE/>
      <w:autoSpaceDN/>
      <w:adjustRightInd/>
      <w:spacing w:before="100" w:beforeAutospacing="1" w:after="100" w:afterAutospacing="1" w:line="240" w:lineRule="auto"/>
      <w:textAlignment w:val="auto"/>
    </w:pPr>
    <w:rPr>
      <w:rFonts w:ascii="Arial Unicode MS" w:eastAsia="Arial Unicode MS" w:hAnsi="Arial Unicode MS" w:cs="Arial Unicode MS"/>
      <w:sz w:val="24"/>
      <w:szCs w:val="24"/>
    </w:rPr>
  </w:style>
  <w:style w:type="character" w:styleId="Hyperlink">
    <w:name w:val="Hyperlink"/>
    <w:basedOn w:val="DefaultParagraphFont"/>
    <w:uiPriority w:val="99"/>
    <w:rsid w:val="002017B7"/>
    <w:rPr>
      <w:color w:val="0000FF"/>
      <w:u w:val="single"/>
    </w:rPr>
  </w:style>
  <w:style w:type="character" w:styleId="FollowedHyperlink">
    <w:name w:val="FollowedHyperlink"/>
    <w:basedOn w:val="DefaultParagraphFont"/>
    <w:uiPriority w:val="99"/>
    <w:semiHidden/>
    <w:unhideWhenUsed/>
    <w:rsid w:val="002017B7"/>
    <w:rPr>
      <w:color w:val="800080" w:themeColor="followedHyperlink"/>
      <w:u w:val="single"/>
    </w:rPr>
  </w:style>
  <w:style w:type="paragraph" w:styleId="ListParagraph">
    <w:name w:val="List Paragraph"/>
    <w:basedOn w:val="Normal"/>
    <w:uiPriority w:val="34"/>
    <w:qFormat/>
    <w:rsid w:val="00E828DB"/>
    <w:pPr>
      <w:ind w:left="720"/>
      <w:contextualSpacing/>
    </w:pPr>
  </w:style>
  <w:style w:type="character" w:styleId="CommentReference">
    <w:name w:val="annotation reference"/>
    <w:basedOn w:val="DefaultParagraphFont"/>
    <w:uiPriority w:val="99"/>
    <w:semiHidden/>
    <w:unhideWhenUsed/>
    <w:rsid w:val="00CB479A"/>
    <w:rPr>
      <w:sz w:val="16"/>
      <w:szCs w:val="16"/>
    </w:rPr>
  </w:style>
  <w:style w:type="paragraph" w:styleId="CommentText">
    <w:name w:val="annotation text"/>
    <w:basedOn w:val="Normal"/>
    <w:link w:val="CommentTextChar"/>
    <w:uiPriority w:val="99"/>
    <w:unhideWhenUsed/>
    <w:rsid w:val="00CB479A"/>
    <w:pPr>
      <w:spacing w:line="240" w:lineRule="auto"/>
    </w:pPr>
    <w:rPr>
      <w:sz w:val="20"/>
      <w:szCs w:val="20"/>
    </w:rPr>
  </w:style>
  <w:style w:type="character" w:customStyle="1" w:styleId="CommentTextChar">
    <w:name w:val="Comment Text Char"/>
    <w:basedOn w:val="DefaultParagraphFont"/>
    <w:link w:val="CommentText"/>
    <w:uiPriority w:val="99"/>
    <w:rsid w:val="00CB479A"/>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CB479A"/>
    <w:rPr>
      <w:b/>
      <w:bCs/>
    </w:rPr>
  </w:style>
  <w:style w:type="character" w:customStyle="1" w:styleId="CommentSubjectChar">
    <w:name w:val="Comment Subject Char"/>
    <w:basedOn w:val="CommentTextChar"/>
    <w:link w:val="CommentSubject"/>
    <w:uiPriority w:val="99"/>
    <w:semiHidden/>
    <w:rsid w:val="00CB479A"/>
    <w:rPr>
      <w:rFonts w:ascii="Arial" w:hAnsi="Arial" w:cs="Arial"/>
      <w:b/>
      <w:bCs/>
      <w:color w:val="000000"/>
      <w:sz w:val="20"/>
      <w:szCs w:val="20"/>
    </w:rPr>
  </w:style>
  <w:style w:type="paragraph" w:styleId="Revision">
    <w:name w:val="Revision"/>
    <w:hidden/>
    <w:uiPriority w:val="99"/>
    <w:semiHidden/>
    <w:rsid w:val="00874ADE"/>
    <w:rPr>
      <w:rFonts w:ascii="Arial" w:hAnsi="Arial" w:cs="Arial"/>
      <w:color w:val="000000"/>
      <w:sz w:val="15"/>
      <w:szCs w:val="15"/>
    </w:rPr>
  </w:style>
  <w:style w:type="character" w:customStyle="1" w:styleId="UnresolvedMention">
    <w:name w:val="Unresolved Mention"/>
    <w:basedOn w:val="DefaultParagraphFont"/>
    <w:uiPriority w:val="99"/>
    <w:semiHidden/>
    <w:unhideWhenUsed/>
    <w:rsid w:val="00666061"/>
    <w:rPr>
      <w:color w:val="605E5C"/>
      <w:shd w:val="clear" w:color="auto" w:fill="E1DFDD"/>
    </w:rPr>
  </w:style>
  <w:style w:type="character" w:customStyle="1" w:styleId="Heading1Char">
    <w:name w:val="Heading 1 Char"/>
    <w:basedOn w:val="DefaultParagraphFont"/>
    <w:link w:val="Heading1"/>
    <w:uiPriority w:val="9"/>
    <w:rsid w:val="00793E06"/>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869558">
      <w:bodyDiv w:val="1"/>
      <w:marLeft w:val="0"/>
      <w:marRight w:val="0"/>
      <w:marTop w:val="0"/>
      <w:marBottom w:val="0"/>
      <w:divBdr>
        <w:top w:val="none" w:sz="0" w:space="0" w:color="auto"/>
        <w:left w:val="none" w:sz="0" w:space="0" w:color="auto"/>
        <w:bottom w:val="none" w:sz="0" w:space="0" w:color="auto"/>
        <w:right w:val="none" w:sz="0" w:space="0" w:color="auto"/>
      </w:divBdr>
    </w:div>
    <w:div w:id="76445371">
      <w:bodyDiv w:val="1"/>
      <w:marLeft w:val="0"/>
      <w:marRight w:val="0"/>
      <w:marTop w:val="0"/>
      <w:marBottom w:val="0"/>
      <w:divBdr>
        <w:top w:val="none" w:sz="0" w:space="0" w:color="auto"/>
        <w:left w:val="none" w:sz="0" w:space="0" w:color="auto"/>
        <w:bottom w:val="none" w:sz="0" w:space="0" w:color="auto"/>
        <w:right w:val="none" w:sz="0" w:space="0" w:color="auto"/>
      </w:divBdr>
    </w:div>
    <w:div w:id="172455811">
      <w:bodyDiv w:val="1"/>
      <w:marLeft w:val="0"/>
      <w:marRight w:val="0"/>
      <w:marTop w:val="0"/>
      <w:marBottom w:val="0"/>
      <w:divBdr>
        <w:top w:val="none" w:sz="0" w:space="0" w:color="auto"/>
        <w:left w:val="none" w:sz="0" w:space="0" w:color="auto"/>
        <w:bottom w:val="none" w:sz="0" w:space="0" w:color="auto"/>
        <w:right w:val="none" w:sz="0" w:space="0" w:color="auto"/>
      </w:divBdr>
    </w:div>
    <w:div w:id="225721285">
      <w:bodyDiv w:val="1"/>
      <w:marLeft w:val="0"/>
      <w:marRight w:val="0"/>
      <w:marTop w:val="0"/>
      <w:marBottom w:val="0"/>
      <w:divBdr>
        <w:top w:val="none" w:sz="0" w:space="0" w:color="auto"/>
        <w:left w:val="none" w:sz="0" w:space="0" w:color="auto"/>
        <w:bottom w:val="none" w:sz="0" w:space="0" w:color="auto"/>
        <w:right w:val="none" w:sz="0" w:space="0" w:color="auto"/>
      </w:divBdr>
    </w:div>
    <w:div w:id="355472544">
      <w:bodyDiv w:val="1"/>
      <w:marLeft w:val="0"/>
      <w:marRight w:val="0"/>
      <w:marTop w:val="0"/>
      <w:marBottom w:val="0"/>
      <w:divBdr>
        <w:top w:val="none" w:sz="0" w:space="0" w:color="auto"/>
        <w:left w:val="none" w:sz="0" w:space="0" w:color="auto"/>
        <w:bottom w:val="none" w:sz="0" w:space="0" w:color="auto"/>
        <w:right w:val="none" w:sz="0" w:space="0" w:color="auto"/>
      </w:divBdr>
    </w:div>
    <w:div w:id="383219661">
      <w:bodyDiv w:val="1"/>
      <w:marLeft w:val="0"/>
      <w:marRight w:val="0"/>
      <w:marTop w:val="0"/>
      <w:marBottom w:val="0"/>
      <w:divBdr>
        <w:top w:val="none" w:sz="0" w:space="0" w:color="auto"/>
        <w:left w:val="none" w:sz="0" w:space="0" w:color="auto"/>
        <w:bottom w:val="none" w:sz="0" w:space="0" w:color="auto"/>
        <w:right w:val="none" w:sz="0" w:space="0" w:color="auto"/>
      </w:divBdr>
    </w:div>
    <w:div w:id="417799588">
      <w:bodyDiv w:val="1"/>
      <w:marLeft w:val="0"/>
      <w:marRight w:val="0"/>
      <w:marTop w:val="0"/>
      <w:marBottom w:val="0"/>
      <w:divBdr>
        <w:top w:val="none" w:sz="0" w:space="0" w:color="auto"/>
        <w:left w:val="none" w:sz="0" w:space="0" w:color="auto"/>
        <w:bottom w:val="none" w:sz="0" w:space="0" w:color="auto"/>
        <w:right w:val="none" w:sz="0" w:space="0" w:color="auto"/>
      </w:divBdr>
    </w:div>
    <w:div w:id="426315230">
      <w:bodyDiv w:val="1"/>
      <w:marLeft w:val="0"/>
      <w:marRight w:val="0"/>
      <w:marTop w:val="0"/>
      <w:marBottom w:val="0"/>
      <w:divBdr>
        <w:top w:val="none" w:sz="0" w:space="0" w:color="auto"/>
        <w:left w:val="none" w:sz="0" w:space="0" w:color="auto"/>
        <w:bottom w:val="none" w:sz="0" w:space="0" w:color="auto"/>
        <w:right w:val="none" w:sz="0" w:space="0" w:color="auto"/>
      </w:divBdr>
    </w:div>
    <w:div w:id="516119336">
      <w:bodyDiv w:val="1"/>
      <w:marLeft w:val="0"/>
      <w:marRight w:val="0"/>
      <w:marTop w:val="0"/>
      <w:marBottom w:val="0"/>
      <w:divBdr>
        <w:top w:val="none" w:sz="0" w:space="0" w:color="auto"/>
        <w:left w:val="none" w:sz="0" w:space="0" w:color="auto"/>
        <w:bottom w:val="none" w:sz="0" w:space="0" w:color="auto"/>
        <w:right w:val="none" w:sz="0" w:space="0" w:color="auto"/>
      </w:divBdr>
    </w:div>
    <w:div w:id="574358448">
      <w:bodyDiv w:val="1"/>
      <w:marLeft w:val="0"/>
      <w:marRight w:val="0"/>
      <w:marTop w:val="0"/>
      <w:marBottom w:val="0"/>
      <w:divBdr>
        <w:top w:val="none" w:sz="0" w:space="0" w:color="auto"/>
        <w:left w:val="none" w:sz="0" w:space="0" w:color="auto"/>
        <w:bottom w:val="none" w:sz="0" w:space="0" w:color="auto"/>
        <w:right w:val="none" w:sz="0" w:space="0" w:color="auto"/>
      </w:divBdr>
    </w:div>
    <w:div w:id="619989899">
      <w:bodyDiv w:val="1"/>
      <w:marLeft w:val="0"/>
      <w:marRight w:val="0"/>
      <w:marTop w:val="0"/>
      <w:marBottom w:val="0"/>
      <w:divBdr>
        <w:top w:val="none" w:sz="0" w:space="0" w:color="auto"/>
        <w:left w:val="none" w:sz="0" w:space="0" w:color="auto"/>
        <w:bottom w:val="none" w:sz="0" w:space="0" w:color="auto"/>
        <w:right w:val="none" w:sz="0" w:space="0" w:color="auto"/>
      </w:divBdr>
    </w:div>
    <w:div w:id="629866818">
      <w:bodyDiv w:val="1"/>
      <w:marLeft w:val="0"/>
      <w:marRight w:val="0"/>
      <w:marTop w:val="0"/>
      <w:marBottom w:val="0"/>
      <w:divBdr>
        <w:top w:val="none" w:sz="0" w:space="0" w:color="auto"/>
        <w:left w:val="none" w:sz="0" w:space="0" w:color="auto"/>
        <w:bottom w:val="none" w:sz="0" w:space="0" w:color="auto"/>
        <w:right w:val="none" w:sz="0" w:space="0" w:color="auto"/>
      </w:divBdr>
    </w:div>
    <w:div w:id="703944885">
      <w:bodyDiv w:val="1"/>
      <w:marLeft w:val="0"/>
      <w:marRight w:val="0"/>
      <w:marTop w:val="0"/>
      <w:marBottom w:val="0"/>
      <w:divBdr>
        <w:top w:val="none" w:sz="0" w:space="0" w:color="auto"/>
        <w:left w:val="none" w:sz="0" w:space="0" w:color="auto"/>
        <w:bottom w:val="none" w:sz="0" w:space="0" w:color="auto"/>
        <w:right w:val="none" w:sz="0" w:space="0" w:color="auto"/>
      </w:divBdr>
    </w:div>
    <w:div w:id="725956792">
      <w:bodyDiv w:val="1"/>
      <w:marLeft w:val="0"/>
      <w:marRight w:val="0"/>
      <w:marTop w:val="0"/>
      <w:marBottom w:val="0"/>
      <w:divBdr>
        <w:top w:val="none" w:sz="0" w:space="0" w:color="auto"/>
        <w:left w:val="none" w:sz="0" w:space="0" w:color="auto"/>
        <w:bottom w:val="none" w:sz="0" w:space="0" w:color="auto"/>
        <w:right w:val="none" w:sz="0" w:space="0" w:color="auto"/>
      </w:divBdr>
    </w:div>
    <w:div w:id="819149838">
      <w:bodyDiv w:val="1"/>
      <w:marLeft w:val="0"/>
      <w:marRight w:val="0"/>
      <w:marTop w:val="0"/>
      <w:marBottom w:val="0"/>
      <w:divBdr>
        <w:top w:val="none" w:sz="0" w:space="0" w:color="auto"/>
        <w:left w:val="none" w:sz="0" w:space="0" w:color="auto"/>
        <w:bottom w:val="none" w:sz="0" w:space="0" w:color="auto"/>
        <w:right w:val="none" w:sz="0" w:space="0" w:color="auto"/>
      </w:divBdr>
    </w:div>
    <w:div w:id="972101883">
      <w:bodyDiv w:val="1"/>
      <w:marLeft w:val="0"/>
      <w:marRight w:val="0"/>
      <w:marTop w:val="0"/>
      <w:marBottom w:val="0"/>
      <w:divBdr>
        <w:top w:val="none" w:sz="0" w:space="0" w:color="auto"/>
        <w:left w:val="none" w:sz="0" w:space="0" w:color="auto"/>
        <w:bottom w:val="none" w:sz="0" w:space="0" w:color="auto"/>
        <w:right w:val="none" w:sz="0" w:space="0" w:color="auto"/>
      </w:divBdr>
    </w:div>
    <w:div w:id="1137139368">
      <w:bodyDiv w:val="1"/>
      <w:marLeft w:val="0"/>
      <w:marRight w:val="0"/>
      <w:marTop w:val="0"/>
      <w:marBottom w:val="0"/>
      <w:divBdr>
        <w:top w:val="none" w:sz="0" w:space="0" w:color="auto"/>
        <w:left w:val="none" w:sz="0" w:space="0" w:color="auto"/>
        <w:bottom w:val="none" w:sz="0" w:space="0" w:color="auto"/>
        <w:right w:val="none" w:sz="0" w:space="0" w:color="auto"/>
      </w:divBdr>
    </w:div>
    <w:div w:id="1201895315">
      <w:bodyDiv w:val="1"/>
      <w:marLeft w:val="0"/>
      <w:marRight w:val="0"/>
      <w:marTop w:val="0"/>
      <w:marBottom w:val="0"/>
      <w:divBdr>
        <w:top w:val="none" w:sz="0" w:space="0" w:color="auto"/>
        <w:left w:val="none" w:sz="0" w:space="0" w:color="auto"/>
        <w:bottom w:val="none" w:sz="0" w:space="0" w:color="auto"/>
        <w:right w:val="none" w:sz="0" w:space="0" w:color="auto"/>
      </w:divBdr>
    </w:div>
    <w:div w:id="1427769133">
      <w:bodyDiv w:val="1"/>
      <w:marLeft w:val="0"/>
      <w:marRight w:val="0"/>
      <w:marTop w:val="0"/>
      <w:marBottom w:val="0"/>
      <w:divBdr>
        <w:top w:val="none" w:sz="0" w:space="0" w:color="auto"/>
        <w:left w:val="none" w:sz="0" w:space="0" w:color="auto"/>
        <w:bottom w:val="none" w:sz="0" w:space="0" w:color="auto"/>
        <w:right w:val="none" w:sz="0" w:space="0" w:color="auto"/>
      </w:divBdr>
    </w:div>
    <w:div w:id="1438910252">
      <w:bodyDiv w:val="1"/>
      <w:marLeft w:val="0"/>
      <w:marRight w:val="0"/>
      <w:marTop w:val="0"/>
      <w:marBottom w:val="0"/>
      <w:divBdr>
        <w:top w:val="none" w:sz="0" w:space="0" w:color="auto"/>
        <w:left w:val="none" w:sz="0" w:space="0" w:color="auto"/>
        <w:bottom w:val="none" w:sz="0" w:space="0" w:color="auto"/>
        <w:right w:val="none" w:sz="0" w:space="0" w:color="auto"/>
      </w:divBdr>
    </w:div>
    <w:div w:id="1440177801">
      <w:bodyDiv w:val="1"/>
      <w:marLeft w:val="0"/>
      <w:marRight w:val="0"/>
      <w:marTop w:val="0"/>
      <w:marBottom w:val="0"/>
      <w:divBdr>
        <w:top w:val="none" w:sz="0" w:space="0" w:color="auto"/>
        <w:left w:val="none" w:sz="0" w:space="0" w:color="auto"/>
        <w:bottom w:val="none" w:sz="0" w:space="0" w:color="auto"/>
        <w:right w:val="none" w:sz="0" w:space="0" w:color="auto"/>
      </w:divBdr>
    </w:div>
    <w:div w:id="1685979386">
      <w:bodyDiv w:val="1"/>
      <w:marLeft w:val="0"/>
      <w:marRight w:val="0"/>
      <w:marTop w:val="0"/>
      <w:marBottom w:val="0"/>
      <w:divBdr>
        <w:top w:val="none" w:sz="0" w:space="0" w:color="auto"/>
        <w:left w:val="none" w:sz="0" w:space="0" w:color="auto"/>
        <w:bottom w:val="none" w:sz="0" w:space="0" w:color="auto"/>
        <w:right w:val="none" w:sz="0" w:space="0" w:color="auto"/>
      </w:divBdr>
    </w:div>
    <w:div w:id="1916041970">
      <w:bodyDiv w:val="1"/>
      <w:marLeft w:val="0"/>
      <w:marRight w:val="0"/>
      <w:marTop w:val="0"/>
      <w:marBottom w:val="0"/>
      <w:divBdr>
        <w:top w:val="none" w:sz="0" w:space="0" w:color="auto"/>
        <w:left w:val="none" w:sz="0" w:space="0" w:color="auto"/>
        <w:bottom w:val="none" w:sz="0" w:space="0" w:color="auto"/>
        <w:right w:val="none" w:sz="0" w:space="0" w:color="auto"/>
      </w:divBdr>
    </w:div>
    <w:div w:id="1967001052">
      <w:bodyDiv w:val="1"/>
      <w:marLeft w:val="0"/>
      <w:marRight w:val="0"/>
      <w:marTop w:val="0"/>
      <w:marBottom w:val="0"/>
      <w:divBdr>
        <w:top w:val="none" w:sz="0" w:space="0" w:color="auto"/>
        <w:left w:val="none" w:sz="0" w:space="0" w:color="auto"/>
        <w:bottom w:val="none" w:sz="0" w:space="0" w:color="auto"/>
        <w:right w:val="none" w:sz="0" w:space="0" w:color="auto"/>
      </w:divBdr>
    </w:div>
    <w:div w:id="1968391124">
      <w:bodyDiv w:val="1"/>
      <w:marLeft w:val="0"/>
      <w:marRight w:val="0"/>
      <w:marTop w:val="0"/>
      <w:marBottom w:val="0"/>
      <w:divBdr>
        <w:top w:val="none" w:sz="0" w:space="0" w:color="auto"/>
        <w:left w:val="none" w:sz="0" w:space="0" w:color="auto"/>
        <w:bottom w:val="none" w:sz="0" w:space="0" w:color="auto"/>
        <w:right w:val="none" w:sz="0" w:space="0" w:color="auto"/>
      </w:divBdr>
    </w:div>
    <w:div w:id="1979526113">
      <w:bodyDiv w:val="1"/>
      <w:marLeft w:val="0"/>
      <w:marRight w:val="0"/>
      <w:marTop w:val="0"/>
      <w:marBottom w:val="0"/>
      <w:divBdr>
        <w:top w:val="none" w:sz="0" w:space="0" w:color="auto"/>
        <w:left w:val="none" w:sz="0" w:space="0" w:color="auto"/>
        <w:bottom w:val="none" w:sz="0" w:space="0" w:color="auto"/>
        <w:right w:val="none" w:sz="0" w:space="0" w:color="auto"/>
      </w:divBdr>
    </w:div>
    <w:div w:id="2043087130">
      <w:bodyDiv w:val="1"/>
      <w:marLeft w:val="0"/>
      <w:marRight w:val="0"/>
      <w:marTop w:val="0"/>
      <w:marBottom w:val="0"/>
      <w:divBdr>
        <w:top w:val="none" w:sz="0" w:space="0" w:color="auto"/>
        <w:left w:val="none" w:sz="0" w:space="0" w:color="auto"/>
        <w:bottom w:val="none" w:sz="0" w:space="0" w:color="auto"/>
        <w:right w:val="none" w:sz="0" w:space="0" w:color="auto"/>
      </w:divBdr>
    </w:div>
    <w:div w:id="2108383633">
      <w:bodyDiv w:val="1"/>
      <w:marLeft w:val="0"/>
      <w:marRight w:val="0"/>
      <w:marTop w:val="0"/>
      <w:marBottom w:val="0"/>
      <w:divBdr>
        <w:top w:val="none" w:sz="0" w:space="0" w:color="auto"/>
        <w:left w:val="none" w:sz="0" w:space="0" w:color="auto"/>
        <w:bottom w:val="none" w:sz="0" w:space="0" w:color="auto"/>
        <w:right w:val="none" w:sz="0" w:space="0" w:color="auto"/>
      </w:divBdr>
    </w:div>
    <w:div w:id="21462668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hyperlink" Target="mailto:marketing@knowles.com" TargetMode="External"/><Relationship Id="rId1" Type="http://schemas.openxmlformats.org/officeDocument/2006/relationships/hyperlink" Target="mailto:investorrelations@knowles.com" TargetMode="External"/><Relationship Id="rId4"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York\Desktop\Brand\Visual%20Assets\Knowles_Press_Release\Knowles_Press_Relea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6F7EDCE2DAF74DA735D32C7F134FBA" ma:contentTypeVersion="16" ma:contentTypeDescription="Create a new document." ma:contentTypeScope="" ma:versionID="2d24d0fce3ebee368cf51d00b8137155">
  <xsd:schema xmlns:xsd="http://www.w3.org/2001/XMLSchema" xmlns:xs="http://www.w3.org/2001/XMLSchema" xmlns:p="http://schemas.microsoft.com/office/2006/metadata/properties" xmlns:ns2="da8bab02-3df4-41ba-b767-3b5fc3855895" xmlns:ns3="fa30234d-1260-4421-bc35-8b188c667b6b" targetNamespace="http://schemas.microsoft.com/office/2006/metadata/properties" ma:root="true" ma:fieldsID="3f177b8b99f9fcdf41ebbcc0e76d30bc" ns2:_="" ns3:_="">
    <xsd:import namespace="da8bab02-3df4-41ba-b767-3b5fc3855895"/>
    <xsd:import namespace="fa30234d-1260-4421-bc35-8b188c667b6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Location" minOccurs="0"/>
                <xsd:element ref="ns3:MediaServiceGenerationTime" minOccurs="0"/>
                <xsd:element ref="ns3:MediaServiceEventHashCode" minOccurs="0"/>
                <xsd:element ref="ns3:lcf76f155ced4ddcb4097134ff3c332f" minOccurs="0"/>
                <xsd:element ref="ns2:TaxCatchAll" minOccurs="0"/>
                <xsd:element ref="ns3:MediaServiceOCR"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8bab02-3df4-41ba-b767-3b5fc385589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36aed5ee-bd66-4f8b-a259-8a098fdb1f8f}" ma:internalName="TaxCatchAll" ma:showField="CatchAllData" ma:web="da8bab02-3df4-41ba-b767-3b5fc385589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a30234d-1260-4421-bc35-8b188c667b6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Location" ma:index="14" nillable="true" ma:displayName="Location" ma:indexed="true"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ac26c6b-f305-4907-84ba-6a965e10d3d7"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a30234d-1260-4421-bc35-8b188c667b6b">
      <Terms xmlns="http://schemas.microsoft.com/office/infopath/2007/PartnerControls"/>
    </lcf76f155ced4ddcb4097134ff3c332f>
    <TaxCatchAll xmlns="da8bab02-3df4-41ba-b767-3b5fc3855895" xsi:nil="true"/>
    <SharedWithUsers xmlns="da8bab02-3df4-41ba-b767-3b5fc3855895">
      <UserInfo>
        <DisplayName>Everyone at Caster Communication Members</DisplayName>
        <AccountId>16</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102BED-F492-4BBB-AF04-96FA9DDA18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8bab02-3df4-41ba-b767-3b5fc3855895"/>
    <ds:schemaRef ds:uri="fa30234d-1260-4421-bc35-8b188c667b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13AF3C-62C1-42AB-969A-E24EF4608660}">
  <ds:schemaRefs>
    <ds:schemaRef ds:uri="http://schemas.microsoft.com/sharepoint/v3/contenttype/forms"/>
  </ds:schemaRefs>
</ds:datastoreItem>
</file>

<file path=customXml/itemProps3.xml><?xml version="1.0" encoding="utf-8"?>
<ds:datastoreItem xmlns:ds="http://schemas.openxmlformats.org/officeDocument/2006/customXml" ds:itemID="{66BF0D5C-5923-4256-A9D7-8659748C7627}">
  <ds:schemaRefs>
    <ds:schemaRef ds:uri="http://schemas.microsoft.com/office/2006/metadata/properties"/>
    <ds:schemaRef ds:uri="http://schemas.microsoft.com/office/infopath/2007/PartnerControls"/>
    <ds:schemaRef ds:uri="fa30234d-1260-4421-bc35-8b188c667b6b"/>
    <ds:schemaRef ds:uri="da8bab02-3df4-41ba-b767-3b5fc3855895"/>
  </ds:schemaRefs>
</ds:datastoreItem>
</file>

<file path=customXml/itemProps4.xml><?xml version="1.0" encoding="utf-8"?>
<ds:datastoreItem xmlns:ds="http://schemas.openxmlformats.org/officeDocument/2006/customXml" ds:itemID="{7152F288-2245-4945-9D2F-8A3B103E0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Knowles_Press_Release</Template>
  <TotalTime>1</TotalTime>
  <Pages>2</Pages>
  <Words>765</Words>
  <Characters>4366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York, Melissa</dc:creator>
  <cp:keywords/>
  <cp:lastModifiedBy>van Setten, Danielle</cp:lastModifiedBy>
  <cp:revision>2</cp:revision>
  <cp:lastPrinted>2021-02-02T21:12:00Z</cp:lastPrinted>
  <dcterms:created xsi:type="dcterms:W3CDTF">2025-10-21T10:51:00Z</dcterms:created>
  <dcterms:modified xsi:type="dcterms:W3CDTF">2025-10-21T10:51:00Z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0x0101002F6F7EDCE2DAF74DA735D32C7F134FBA</vt:lpwstr>
  </property>
  <property fmtid="{D5CDD505-2E9C-101B-9397-08002B2CF9AE}" pid="3" name="MediaServiceImageTags">
    <vt:lpwstr/>
  </property>
  <property fmtid="{D5CDD505-2E9C-101B-9397-08002B2CF9AE}" pid="4" name="GrammarlyDocumentId">
    <vt:lpwstr>f2faf8be032331c1a9a3ca4d54a4dd086ac8b499306a098f82a35aa6bd018613</vt:lpwstr>
  </property>
</Properties>
</file>